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ADEC1" w14:textId="73C227D1" w:rsidR="00737660" w:rsidRPr="00583B7D" w:rsidRDefault="00737660" w:rsidP="00A070C0">
      <w:pPr>
        <w:spacing w:after="0"/>
        <w:jc w:val="both"/>
        <w:rPr>
          <w:rFonts w:ascii="Arial" w:hAnsi="Arial" w:cs="Arial"/>
          <w:b/>
          <w:bCs/>
          <w:sz w:val="24"/>
          <w:szCs w:val="24"/>
          <w:lang w:val="en-US"/>
        </w:rPr>
      </w:pPr>
    </w:p>
    <w:p w14:paraId="5A29F3C6" w14:textId="77777777" w:rsidR="008465CA" w:rsidRDefault="00F525BA" w:rsidP="001A2097">
      <w:pPr>
        <w:spacing w:after="0"/>
        <w:ind w:left="-709" w:right="-425"/>
        <w:jc w:val="center"/>
        <w:rPr>
          <w:rFonts w:ascii="Arial" w:hAnsi="Arial" w:cs="Arial"/>
          <w:b/>
          <w:bCs/>
          <w:color w:val="02A1FF"/>
          <w:sz w:val="24"/>
          <w:szCs w:val="24"/>
          <w:lang w:val="en-US"/>
        </w:rPr>
      </w:pPr>
      <w:r w:rsidRPr="00583B7D">
        <w:rPr>
          <w:rFonts w:ascii="Arial" w:hAnsi="Arial" w:cs="Arial"/>
          <w:b/>
          <w:bCs/>
          <w:color w:val="02A1FF"/>
          <w:sz w:val="24"/>
          <w:szCs w:val="24"/>
          <w:lang w:val="en-US"/>
        </w:rPr>
        <w:t xml:space="preserve">TOWARDS A GLOBAL COMMUNITY </w:t>
      </w:r>
    </w:p>
    <w:p w14:paraId="1643CCD5" w14:textId="77777777" w:rsidR="008465CA" w:rsidRDefault="006A3CB8" w:rsidP="001A2097">
      <w:pPr>
        <w:spacing w:after="0"/>
        <w:ind w:left="-709" w:right="-425"/>
        <w:jc w:val="center"/>
        <w:rPr>
          <w:rFonts w:ascii="Arial" w:hAnsi="Arial" w:cs="Arial"/>
          <w:b/>
          <w:bCs/>
          <w:color w:val="02A1FF"/>
          <w:sz w:val="24"/>
          <w:szCs w:val="24"/>
          <w:lang w:val="en-US"/>
        </w:rPr>
      </w:pPr>
      <w:r w:rsidRPr="00583B7D">
        <w:rPr>
          <w:rFonts w:ascii="Arial" w:hAnsi="Arial" w:cs="Arial"/>
          <w:b/>
          <w:bCs/>
          <w:color w:val="02A1FF"/>
          <w:sz w:val="24"/>
          <w:szCs w:val="24"/>
          <w:lang w:val="en-US"/>
        </w:rPr>
        <w:t>FOR</w:t>
      </w:r>
      <w:r w:rsidR="008465CA">
        <w:rPr>
          <w:rFonts w:ascii="Arial" w:hAnsi="Arial" w:cs="Arial"/>
          <w:b/>
          <w:bCs/>
          <w:color w:val="02A1FF"/>
          <w:sz w:val="24"/>
          <w:szCs w:val="24"/>
          <w:lang w:val="en-US"/>
        </w:rPr>
        <w:t xml:space="preserve"> </w:t>
      </w:r>
      <w:r w:rsidR="00F525BA" w:rsidRPr="00583B7D">
        <w:rPr>
          <w:rFonts w:ascii="Arial" w:hAnsi="Arial" w:cs="Arial"/>
          <w:b/>
          <w:bCs/>
          <w:color w:val="02A1FF"/>
          <w:sz w:val="24"/>
          <w:szCs w:val="24"/>
          <w:lang w:val="en-US"/>
        </w:rPr>
        <w:t xml:space="preserve">KNOWLEDGE EXCHANGE, CAPACITY BUILDING, COLLABORATION </w:t>
      </w:r>
    </w:p>
    <w:p w14:paraId="2E67F179" w14:textId="1A68C524" w:rsidR="000851C7" w:rsidRPr="00583B7D" w:rsidRDefault="00F525BA" w:rsidP="008465CA">
      <w:pPr>
        <w:spacing w:after="0"/>
        <w:ind w:left="-709" w:right="-425"/>
        <w:jc w:val="center"/>
        <w:rPr>
          <w:rFonts w:ascii="Arial" w:hAnsi="Arial" w:cs="Arial"/>
          <w:b/>
          <w:bCs/>
          <w:color w:val="02A1FF"/>
          <w:sz w:val="24"/>
          <w:szCs w:val="24"/>
          <w:lang w:val="en-US"/>
        </w:rPr>
      </w:pPr>
      <w:r w:rsidRPr="00583B7D">
        <w:rPr>
          <w:rFonts w:ascii="Arial" w:hAnsi="Arial" w:cs="Arial"/>
          <w:b/>
          <w:bCs/>
          <w:color w:val="02A1FF"/>
          <w:sz w:val="24"/>
          <w:szCs w:val="24"/>
          <w:lang w:val="en-US"/>
        </w:rPr>
        <w:t>AND ENHANCE</w:t>
      </w:r>
      <w:r w:rsidR="006A3CB8" w:rsidRPr="00583B7D">
        <w:rPr>
          <w:rFonts w:ascii="Arial" w:hAnsi="Arial" w:cs="Arial"/>
          <w:b/>
          <w:bCs/>
          <w:color w:val="02A1FF"/>
          <w:sz w:val="24"/>
          <w:szCs w:val="24"/>
          <w:lang w:val="en-US"/>
        </w:rPr>
        <w:t>D</w:t>
      </w:r>
      <w:r w:rsidRPr="00583B7D">
        <w:rPr>
          <w:rFonts w:ascii="Arial" w:hAnsi="Arial" w:cs="Arial"/>
          <w:b/>
          <w:bCs/>
          <w:color w:val="02A1FF"/>
          <w:sz w:val="24"/>
          <w:szCs w:val="24"/>
          <w:lang w:val="en-US"/>
        </w:rPr>
        <w:t xml:space="preserve"> IMPACT OF </w:t>
      </w:r>
      <w:r w:rsidR="00C85153">
        <w:rPr>
          <w:rFonts w:ascii="Arial" w:hAnsi="Arial" w:cs="Arial"/>
          <w:b/>
          <w:bCs/>
          <w:color w:val="02A1FF"/>
          <w:sz w:val="24"/>
          <w:szCs w:val="24"/>
          <w:lang w:val="en-US"/>
        </w:rPr>
        <w:t>FOREST</w:t>
      </w:r>
      <w:r w:rsidRPr="00583B7D">
        <w:rPr>
          <w:rFonts w:ascii="Arial" w:hAnsi="Arial" w:cs="Arial"/>
          <w:b/>
          <w:bCs/>
          <w:color w:val="02A1FF"/>
          <w:sz w:val="24"/>
          <w:szCs w:val="24"/>
          <w:lang w:val="en-US"/>
        </w:rPr>
        <w:t xml:space="preserve"> HEALTH RESEARCH ACTIVITIES</w:t>
      </w:r>
    </w:p>
    <w:p w14:paraId="1076C0C7" w14:textId="2C1BB5CF" w:rsidR="009336FA" w:rsidRPr="00583B7D" w:rsidRDefault="008165B4" w:rsidP="00365836">
      <w:pPr>
        <w:spacing w:before="120" w:after="120"/>
        <w:ind w:left="-709" w:right="-425"/>
        <w:jc w:val="center"/>
        <w:rPr>
          <w:rFonts w:ascii="Arial" w:hAnsi="Arial" w:cs="Arial"/>
          <w:b/>
          <w:bCs/>
          <w:color w:val="6EB645"/>
          <w:sz w:val="24"/>
          <w:szCs w:val="24"/>
          <w:lang w:val="en-US"/>
        </w:rPr>
      </w:pPr>
      <w:r>
        <w:rPr>
          <w:rFonts w:ascii="Arial" w:hAnsi="Arial" w:cs="Arial"/>
          <w:b/>
          <w:bCs/>
          <w:color w:val="6EB645"/>
          <w:sz w:val="24"/>
          <w:szCs w:val="24"/>
          <w:lang w:val="en-US"/>
        </w:rPr>
        <w:t>Forest</w:t>
      </w:r>
      <w:r w:rsidR="009336FA" w:rsidRPr="00583B7D">
        <w:rPr>
          <w:rFonts w:ascii="Arial" w:hAnsi="Arial" w:cs="Arial"/>
          <w:b/>
          <w:bCs/>
          <w:color w:val="6EB645"/>
          <w:sz w:val="24"/>
          <w:szCs w:val="24"/>
          <w:lang w:val="en-US"/>
        </w:rPr>
        <w:t xml:space="preserve"> health is a global </w:t>
      </w:r>
      <w:proofErr w:type="gramStart"/>
      <w:r w:rsidR="009336FA" w:rsidRPr="00583B7D">
        <w:rPr>
          <w:rFonts w:ascii="Arial" w:hAnsi="Arial" w:cs="Arial"/>
          <w:b/>
          <w:bCs/>
          <w:color w:val="6EB645"/>
          <w:sz w:val="24"/>
          <w:szCs w:val="24"/>
          <w:lang w:val="en-US"/>
        </w:rPr>
        <w:t>issue</w:t>
      </w:r>
      <w:proofErr w:type="gramEnd"/>
      <w:r w:rsidR="009336FA" w:rsidRPr="00583B7D">
        <w:rPr>
          <w:rFonts w:ascii="Arial" w:hAnsi="Arial" w:cs="Arial"/>
          <w:b/>
          <w:bCs/>
          <w:color w:val="6EB645"/>
          <w:sz w:val="24"/>
          <w:szCs w:val="24"/>
          <w:lang w:val="en-US"/>
        </w:rPr>
        <w:t xml:space="preserve"> and actions should not </w:t>
      </w:r>
      <w:r w:rsidR="00F25D85" w:rsidRPr="00583B7D">
        <w:rPr>
          <w:rFonts w:ascii="Arial" w:hAnsi="Arial" w:cs="Arial"/>
          <w:b/>
          <w:bCs/>
          <w:color w:val="6EB645"/>
          <w:sz w:val="24"/>
          <w:szCs w:val="24"/>
          <w:lang w:val="en-US"/>
        </w:rPr>
        <w:t xml:space="preserve">only </w:t>
      </w:r>
      <w:r w:rsidR="009336FA" w:rsidRPr="00583B7D">
        <w:rPr>
          <w:rFonts w:ascii="Arial" w:hAnsi="Arial" w:cs="Arial"/>
          <w:b/>
          <w:bCs/>
          <w:color w:val="6EB645"/>
          <w:sz w:val="24"/>
          <w:szCs w:val="24"/>
          <w:lang w:val="en-US"/>
        </w:rPr>
        <w:t>be national or regional</w:t>
      </w:r>
    </w:p>
    <w:p w14:paraId="754C7D1F" w14:textId="15AC403F" w:rsidR="00737660" w:rsidRPr="00583B7D" w:rsidRDefault="00B4257A" w:rsidP="00251244">
      <w:pPr>
        <w:spacing w:before="120" w:after="0" w:line="380" w:lineRule="exact"/>
        <w:ind w:left="-706" w:right="-432"/>
        <w:rPr>
          <w:rFonts w:ascii="Arial" w:hAnsi="Arial" w:cs="Arial"/>
          <w:b/>
          <w:bCs/>
          <w:color w:val="02A1FF"/>
          <w:sz w:val="24"/>
          <w:szCs w:val="24"/>
          <w:lang w:val="en-US"/>
        </w:rPr>
      </w:pPr>
      <w:r w:rsidRPr="00737660">
        <w:rPr>
          <w:rFonts w:ascii="Arial" w:hAnsi="Arial" w:cs="Arial"/>
          <w:noProof/>
          <w:lang w:eastAsia="fr-FR"/>
        </w:rPr>
        <mc:AlternateContent>
          <mc:Choice Requires="wps">
            <w:drawing>
              <wp:anchor distT="45720" distB="45720" distL="114300" distR="114300" simplePos="0" relativeHeight="251670528" behindDoc="1" locked="0" layoutInCell="1" allowOverlap="1" wp14:anchorId="087EE0F7" wp14:editId="66BF3225">
                <wp:simplePos x="0" y="0"/>
                <wp:positionH relativeFrom="margin">
                  <wp:posOffset>-485775</wp:posOffset>
                </wp:positionH>
                <wp:positionV relativeFrom="page">
                  <wp:posOffset>2236801</wp:posOffset>
                </wp:positionV>
                <wp:extent cx="6526925" cy="1192696"/>
                <wp:effectExtent l="0" t="0" r="7620" b="7620"/>
                <wp:wrapNone/>
                <wp:docPr id="18176780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6925" cy="1192696"/>
                        </a:xfrm>
                        <a:prstGeom prst="rect">
                          <a:avLst/>
                        </a:prstGeom>
                        <a:solidFill>
                          <a:srgbClr val="6EB645">
                            <a:alpha val="50000"/>
                          </a:srgbClr>
                        </a:solidFill>
                        <a:ln w="9525">
                          <a:noFill/>
                          <a:miter lim="800000"/>
                          <a:headEnd/>
                          <a:tailEnd/>
                        </a:ln>
                      </wps:spPr>
                      <wps:txbx>
                        <w:txbxContent>
                          <w:p w14:paraId="68C69799" w14:textId="77777777" w:rsidR="00583B7D" w:rsidRDefault="00583B7D" w:rsidP="00583B7D">
                            <w:pPr>
                              <w:jc w:val="both"/>
                              <w:rPr>
                                <w:rFonts w:ascii="Arial" w:hAnsi="Arial" w:cs="Arial"/>
                                <w:sz w:val="24"/>
                                <w:szCs w:val="24"/>
                                <w:lang w:val="en-US"/>
                              </w:rPr>
                            </w:pPr>
                          </w:p>
                          <w:p w14:paraId="25B2C9D6" w14:textId="77777777" w:rsidR="00583B7D" w:rsidRDefault="00583B7D" w:rsidP="00583B7D">
                            <w:pPr>
                              <w:jc w:val="both"/>
                              <w:rPr>
                                <w:rFonts w:ascii="Arial" w:hAnsi="Arial" w:cs="Arial"/>
                                <w:sz w:val="24"/>
                                <w:szCs w:val="24"/>
                                <w:lang w:val="en-US"/>
                              </w:rPr>
                            </w:pPr>
                          </w:p>
                          <w:p w14:paraId="56F5D6E1" w14:textId="77777777" w:rsidR="00583B7D" w:rsidRPr="00737660" w:rsidRDefault="00583B7D" w:rsidP="00583B7D">
                            <w:pPr>
                              <w:jc w:val="both"/>
                              <w:rPr>
                                <w:sz w:val="24"/>
                                <w:szCs w:val="24"/>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7EE0F7" id="_x0000_t202" coordsize="21600,21600" o:spt="202" path="m,l,21600r21600,l21600,xe">
                <v:stroke joinstyle="miter"/>
                <v:path gradientshapeok="t" o:connecttype="rect"/>
              </v:shapetype>
              <v:shape id="Text Box 2" o:spid="_x0000_s1026" type="#_x0000_t202" style="position:absolute;left:0;text-align:left;margin-left:-38.25pt;margin-top:176.15pt;width:513.95pt;height:93.9pt;z-index:-251645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" fillcolor="#6eb645" stroked="f">
                <v:fill opacity="32896f"/>
                <v:textbox>
                  <w:txbxContent>
                    <w:p w14:paraId="68C69799" w14:textId="77777777" w:rsidR="00583B7D" w:rsidRDefault="00583B7D" w:rsidP="00583B7D">
                      <w:pPr>
                        <w:jc w:val="both"/>
                        <w:rPr>
                          <w:rFonts w:ascii="Arial" w:hAnsi="Arial" w:cs="Arial"/>
                          <w:sz w:val="24"/>
                          <w:szCs w:val="24"/>
                          <w:lang w:val="en-US"/>
                        </w:rPr>
                      </w:pPr>
                    </w:p>
                    <w:p w14:paraId="25B2C9D6" w14:textId="77777777" w:rsidR="00583B7D" w:rsidRDefault="00583B7D" w:rsidP="00583B7D">
                      <w:pPr>
                        <w:jc w:val="both"/>
                        <w:rPr>
                          <w:rFonts w:ascii="Arial" w:hAnsi="Arial" w:cs="Arial"/>
                          <w:sz w:val="24"/>
                          <w:szCs w:val="24"/>
                          <w:lang w:val="en-US"/>
                        </w:rPr>
                      </w:pPr>
                    </w:p>
                    <w:p w14:paraId="56F5D6E1" w14:textId="77777777" w:rsidR="00583B7D" w:rsidRPr="00737660" w:rsidRDefault="00583B7D" w:rsidP="00583B7D">
                      <w:pPr>
                        <w:jc w:val="both"/>
                        <w:rPr>
                          <w:sz w:val="24"/>
                          <w:szCs w:val="24"/>
                          <w:lang w:val="en-GB"/>
                        </w:rPr>
                      </w:pPr>
                    </w:p>
                  </w:txbxContent>
                </v:textbox>
                <w10:wrap anchorx="margin" anchory="page"/>
              </v:shape>
            </w:pict>
          </mc:Fallback>
        </mc:AlternateContent>
      </w:r>
      <w:r w:rsidR="00737660" w:rsidRPr="00583B7D">
        <w:rPr>
          <w:rFonts w:ascii="Arial" w:hAnsi="Arial" w:cs="Arial"/>
          <w:b/>
          <w:bCs/>
          <w:color w:val="02A1FF"/>
          <w:sz w:val="24"/>
          <w:szCs w:val="24"/>
          <w:lang w:val="en-US"/>
        </w:rPr>
        <w:t>CONTEXT</w:t>
      </w:r>
    </w:p>
    <w:p w14:paraId="04466AE9" w14:textId="39B62218" w:rsidR="009B292B" w:rsidRPr="00B4257A" w:rsidRDefault="009B292B" w:rsidP="00396B90">
      <w:pPr>
        <w:spacing w:after="0" w:line="300" w:lineRule="exact"/>
        <w:ind w:left="-562" w:right="-432"/>
        <w:jc w:val="both"/>
        <w:rPr>
          <w:rFonts w:ascii="Arial" w:hAnsi="Arial" w:cs="Arial"/>
          <w:lang w:val="en-US"/>
        </w:rPr>
      </w:pPr>
      <w:r w:rsidRPr="00B4257A">
        <w:rPr>
          <w:noProof/>
          <w:lang w:eastAsia="fr-FR"/>
        </w:rPr>
        <w:drawing>
          <wp:anchor distT="0" distB="0" distL="114300" distR="114300" simplePos="0" relativeHeight="251661311" behindDoc="1" locked="0" layoutInCell="1" allowOverlap="1" wp14:anchorId="3624F516" wp14:editId="1B46B7E1">
            <wp:simplePos x="0" y="0"/>
            <wp:positionH relativeFrom="margin">
              <wp:posOffset>4899025</wp:posOffset>
            </wp:positionH>
            <wp:positionV relativeFrom="page">
              <wp:posOffset>2326005</wp:posOffset>
            </wp:positionV>
            <wp:extent cx="1035050" cy="1025525"/>
            <wp:effectExtent l="0" t="0" r="0" b="3175"/>
            <wp:wrapTight wrapText="bothSides">
              <wp:wrapPolygon edited="0">
                <wp:start x="7553" y="0"/>
                <wp:lineTo x="5168" y="401"/>
                <wp:lineTo x="0" y="4815"/>
                <wp:lineTo x="0" y="15247"/>
                <wp:lineTo x="3180" y="19259"/>
                <wp:lineTo x="6758" y="21266"/>
                <wp:lineTo x="7156" y="21266"/>
                <wp:lineTo x="13914" y="21266"/>
                <wp:lineTo x="14709" y="21266"/>
                <wp:lineTo x="17890" y="19259"/>
                <wp:lineTo x="21070" y="15648"/>
                <wp:lineTo x="21070" y="5216"/>
                <wp:lineTo x="16697" y="1204"/>
                <wp:lineTo x="13914" y="0"/>
                <wp:lineTo x="7553" y="0"/>
              </wp:wrapPolygon>
            </wp:wrapTight>
            <wp:docPr id="1522486923" name="Picture 9" descr="A hand holding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2486923" name="Picture 9" descr="A hand holding a map&#10;&#10;Description automatically generated"/>
                    <pic:cNvPicPr>
                      <a:picLocks noChangeAspect="1"/>
                    </pic:cNvPicPr>
                  </pic:nvPicPr>
                  <pic:blipFill rotWithShape="1">
                    <a:blip r:embed="rId7" cstate="print">
                      <a:extLst>
                        <a:ext uri="{28A0092B-C50C-407E-A947-70E740481C1C}">
                          <a14:useLocalDpi xmlns:a14="http://schemas.microsoft.com/office/drawing/2010/main" val="0"/>
                        </a:ext>
                      </a:extLst>
                    </a:blip>
                    <a:srcRect l="7756" t="5635" r="66238" b="5605"/>
                    <a:stretch/>
                  </pic:blipFill>
                  <pic:spPr bwMode="auto">
                    <a:xfrm>
                      <a:off x="0" y="0"/>
                      <a:ext cx="1035050" cy="1025525"/>
                    </a:xfrm>
                    <a:prstGeom prst="ellipse">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Start w:id="0" w:name="_Hlk160630964"/>
      <w:bookmarkEnd w:id="0"/>
      <w:r w:rsidRPr="00B4257A">
        <w:rPr>
          <w:rFonts w:ascii="Arial" w:hAnsi="Arial" w:cs="Arial"/>
          <w:lang w:val="en-US"/>
        </w:rPr>
        <w:t xml:space="preserve">The likelihood of pest introductions has grown </w:t>
      </w:r>
      <w:proofErr w:type="gramStart"/>
      <w:r w:rsidRPr="00B4257A">
        <w:rPr>
          <w:rFonts w:ascii="Arial" w:hAnsi="Arial" w:cs="Arial"/>
          <w:lang w:val="en-US"/>
        </w:rPr>
        <w:t>as a result of</w:t>
      </w:r>
      <w:proofErr w:type="gramEnd"/>
      <w:r w:rsidRPr="00B4257A">
        <w:rPr>
          <w:rFonts w:ascii="Arial" w:hAnsi="Arial" w:cs="Arial"/>
          <w:lang w:val="en-US"/>
        </w:rPr>
        <w:t xml:space="preserve"> increased global trade and transport, and climate change. Nonetheless, public resources and budgets to invest in research, including national </w:t>
      </w:r>
      <w:r w:rsidRPr="00B4257A">
        <w:rPr>
          <w:rFonts w:ascii="Arial" w:hAnsi="Arial" w:cs="Arial"/>
          <w:b/>
          <w:bCs/>
          <w:lang w:val="en-US"/>
        </w:rPr>
        <w:t>phytosanitary research</w:t>
      </w:r>
      <w:r w:rsidRPr="00B4257A">
        <w:rPr>
          <w:rFonts w:ascii="Arial" w:hAnsi="Arial" w:cs="Arial"/>
          <w:lang w:val="en-US"/>
        </w:rPr>
        <w:t xml:space="preserve"> budgets, have in many cases declined. Combining resources to investigate challenges that countries share and to develop solutions of mutual benefit can address some of the difficulties faced by researchers and their funders alike.</w:t>
      </w:r>
      <w:r w:rsidRPr="00B4257A">
        <w:rPr>
          <w:noProof/>
          <w:lang w:val="en-GB"/>
        </w:rPr>
        <w:t xml:space="preserve"> </w:t>
      </w:r>
    </w:p>
    <w:p w14:paraId="450B1D29" w14:textId="19C1A5A0" w:rsidR="006D1747" w:rsidRPr="00583B7D" w:rsidRDefault="00B4257A" w:rsidP="00251244">
      <w:pPr>
        <w:spacing w:before="240" w:after="0" w:line="380" w:lineRule="exact"/>
        <w:ind w:left="-706" w:right="-432"/>
        <w:rPr>
          <w:rFonts w:ascii="Arial" w:hAnsi="Arial" w:cs="Arial"/>
          <w:b/>
          <w:bCs/>
          <w:color w:val="02A1FF"/>
          <w:sz w:val="24"/>
          <w:szCs w:val="24"/>
          <w:lang w:val="en-US"/>
        </w:rPr>
      </w:pPr>
      <w:r w:rsidRPr="008F22F0">
        <w:rPr>
          <w:rFonts w:ascii="Arial" w:hAnsi="Arial" w:cs="Arial"/>
          <w:noProof/>
          <w:sz w:val="23"/>
          <w:szCs w:val="23"/>
          <w:lang w:eastAsia="fr-FR"/>
        </w:rPr>
        <mc:AlternateContent>
          <mc:Choice Requires="wps">
            <w:drawing>
              <wp:anchor distT="45720" distB="45720" distL="114300" distR="114300" simplePos="0" relativeHeight="251678720" behindDoc="1" locked="0" layoutInCell="1" allowOverlap="1" wp14:anchorId="1F280BD2" wp14:editId="3425A9F0">
                <wp:simplePos x="0" y="0"/>
                <wp:positionH relativeFrom="margin">
                  <wp:posOffset>-494030</wp:posOffset>
                </wp:positionH>
                <wp:positionV relativeFrom="page">
                  <wp:posOffset>3779216</wp:posOffset>
                </wp:positionV>
                <wp:extent cx="6530438" cy="620201"/>
                <wp:effectExtent l="0" t="0" r="3810" b="8890"/>
                <wp:wrapNone/>
                <wp:docPr id="19542967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438" cy="620201"/>
                        </a:xfrm>
                        <a:prstGeom prst="rect">
                          <a:avLst/>
                        </a:prstGeom>
                        <a:solidFill>
                          <a:srgbClr val="6EB645">
                            <a:alpha val="50000"/>
                          </a:srgbClr>
                        </a:solidFill>
                        <a:ln w="9525">
                          <a:noFill/>
                          <a:miter lim="800000"/>
                          <a:headEnd/>
                          <a:tailEnd/>
                        </a:ln>
                      </wps:spPr>
                      <wps:txbx>
                        <w:txbxContent>
                          <w:p w14:paraId="0B524045" w14:textId="77777777" w:rsidR="007B294F" w:rsidRDefault="007B294F" w:rsidP="007B294F">
                            <w:pPr>
                              <w:jc w:val="both"/>
                              <w:rPr>
                                <w:rFonts w:ascii="Arial" w:hAnsi="Arial" w:cs="Arial"/>
                                <w:sz w:val="24"/>
                                <w:szCs w:val="24"/>
                                <w:lang w:val="en-US"/>
                              </w:rPr>
                            </w:pPr>
                          </w:p>
                          <w:p w14:paraId="6D7845F8" w14:textId="77777777" w:rsidR="007B294F" w:rsidRDefault="007B294F" w:rsidP="007B294F">
                            <w:pPr>
                              <w:jc w:val="both"/>
                              <w:rPr>
                                <w:rFonts w:ascii="Arial" w:hAnsi="Arial" w:cs="Arial"/>
                                <w:sz w:val="24"/>
                                <w:szCs w:val="24"/>
                                <w:lang w:val="en-US"/>
                              </w:rPr>
                            </w:pPr>
                          </w:p>
                          <w:p w14:paraId="3A21300F" w14:textId="77777777" w:rsidR="007B294F" w:rsidRPr="00737660" w:rsidRDefault="007B294F" w:rsidP="007B294F">
                            <w:pPr>
                              <w:jc w:val="both"/>
                              <w:rPr>
                                <w:sz w:val="24"/>
                                <w:szCs w:val="24"/>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280BD2" id="_x0000_s1027" type="#_x0000_t202" style="position:absolute;left:0;text-align:left;margin-left:-38.9pt;margin-top:297.6pt;width:514.2pt;height:48.85pt;z-index:-251637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" fillcolor="#6eb645" stroked="f">
                <v:fill opacity="32896f"/>
                <v:textbox>
                  <w:txbxContent>
                    <w:p w14:paraId="0B524045" w14:textId="77777777" w:rsidR="007B294F" w:rsidRDefault="007B294F" w:rsidP="007B294F">
                      <w:pPr>
                        <w:jc w:val="both"/>
                        <w:rPr>
                          <w:rFonts w:ascii="Arial" w:hAnsi="Arial" w:cs="Arial"/>
                          <w:sz w:val="24"/>
                          <w:szCs w:val="24"/>
                          <w:lang w:val="en-US"/>
                        </w:rPr>
                      </w:pPr>
                    </w:p>
                    <w:p w14:paraId="6D7845F8" w14:textId="77777777" w:rsidR="007B294F" w:rsidRDefault="007B294F" w:rsidP="007B294F">
                      <w:pPr>
                        <w:jc w:val="both"/>
                        <w:rPr>
                          <w:rFonts w:ascii="Arial" w:hAnsi="Arial" w:cs="Arial"/>
                          <w:sz w:val="24"/>
                          <w:szCs w:val="24"/>
                          <w:lang w:val="en-US"/>
                        </w:rPr>
                      </w:pPr>
                    </w:p>
                    <w:p w14:paraId="3A21300F" w14:textId="77777777" w:rsidR="007B294F" w:rsidRPr="00737660" w:rsidRDefault="007B294F" w:rsidP="007B294F">
                      <w:pPr>
                        <w:jc w:val="both"/>
                        <w:rPr>
                          <w:sz w:val="24"/>
                          <w:szCs w:val="24"/>
                          <w:lang w:val="en-GB"/>
                        </w:rPr>
                      </w:pPr>
                    </w:p>
                  </w:txbxContent>
                </v:textbox>
                <w10:wrap anchorx="margin" anchory="page"/>
              </v:shape>
            </w:pict>
          </mc:Fallback>
        </mc:AlternateContent>
      </w:r>
      <w:r w:rsidR="00583B7D" w:rsidRPr="00583B7D">
        <w:rPr>
          <w:rFonts w:ascii="Arial" w:hAnsi="Arial" w:cs="Arial"/>
          <w:b/>
          <w:bCs/>
          <w:color w:val="02A1FF"/>
          <w:sz w:val="24"/>
          <w:szCs w:val="24"/>
          <w:lang w:val="en-US"/>
        </w:rPr>
        <w:t>WHO ARE WE?</w:t>
      </w:r>
    </w:p>
    <w:p w14:paraId="68CB0884" w14:textId="135C2F49" w:rsidR="006D1747" w:rsidRPr="00B4257A" w:rsidRDefault="00583B7D" w:rsidP="00396B90">
      <w:pPr>
        <w:spacing w:after="0" w:line="300" w:lineRule="exact"/>
        <w:ind w:left="-562" w:right="-259"/>
        <w:jc w:val="both"/>
        <w:rPr>
          <w:rFonts w:ascii="Arial" w:hAnsi="Arial" w:cs="Arial"/>
          <w:lang w:val="en-US"/>
        </w:rPr>
      </w:pPr>
      <w:r w:rsidRPr="00B4257A">
        <w:rPr>
          <w:rFonts w:ascii="Arial" w:hAnsi="Arial" w:cs="Arial"/>
          <w:lang w:val="en-US"/>
        </w:rPr>
        <w:t xml:space="preserve">We are an </w:t>
      </w:r>
      <w:r w:rsidRPr="00B4257A">
        <w:rPr>
          <w:rFonts w:ascii="Arial" w:hAnsi="Arial" w:cs="Arial"/>
          <w:b/>
          <w:bCs/>
          <w:lang w:val="en-US"/>
        </w:rPr>
        <w:t>international</w:t>
      </w:r>
      <w:r w:rsidRPr="00B4257A">
        <w:rPr>
          <w:rFonts w:ascii="Arial" w:hAnsi="Arial" w:cs="Arial"/>
          <w:lang w:val="en-US"/>
        </w:rPr>
        <w:t xml:space="preserve"> </w:t>
      </w:r>
      <w:r w:rsidRPr="00B4257A">
        <w:rPr>
          <w:rFonts w:ascii="Arial" w:hAnsi="Arial" w:cs="Arial"/>
          <w:b/>
          <w:bCs/>
          <w:lang w:val="en-US"/>
        </w:rPr>
        <w:t>network of organizations</w:t>
      </w:r>
      <w:r w:rsidRPr="00B4257A">
        <w:rPr>
          <w:rFonts w:ascii="Arial" w:hAnsi="Arial" w:cs="Arial"/>
          <w:lang w:val="en-US"/>
        </w:rPr>
        <w:t xml:space="preserve"> (named </w:t>
      </w:r>
      <w:r w:rsidRPr="00B4257A">
        <w:rPr>
          <w:rFonts w:ascii="Arial" w:hAnsi="Arial" w:cs="Arial"/>
          <w:b/>
          <w:bCs/>
          <w:lang w:val="en-US"/>
        </w:rPr>
        <w:t>EUPHRESCO III</w:t>
      </w:r>
      <w:r w:rsidRPr="00B4257A">
        <w:rPr>
          <w:rFonts w:ascii="Arial" w:hAnsi="Arial" w:cs="Arial"/>
          <w:lang w:val="en-US"/>
        </w:rPr>
        <w:t xml:space="preserve">) that develop, own and manage research </w:t>
      </w:r>
      <w:proofErr w:type="spellStart"/>
      <w:r w:rsidRPr="00B4257A">
        <w:rPr>
          <w:rFonts w:ascii="Arial" w:hAnsi="Arial" w:cs="Arial"/>
          <w:lang w:val="en-US"/>
        </w:rPr>
        <w:t>programmes</w:t>
      </w:r>
      <w:proofErr w:type="spellEnd"/>
      <w:r w:rsidRPr="00B4257A">
        <w:rPr>
          <w:rFonts w:ascii="Arial" w:hAnsi="Arial" w:cs="Arial"/>
          <w:lang w:val="en-US"/>
        </w:rPr>
        <w:t>, fund and undertake research activities and use research provisions for policy development and implementation.</w:t>
      </w:r>
    </w:p>
    <w:p w14:paraId="41C6D794" w14:textId="5DCA203A" w:rsidR="006D1747" w:rsidRPr="000A7E42" w:rsidRDefault="00B4257A" w:rsidP="00251244">
      <w:pPr>
        <w:spacing w:before="240" w:after="0" w:line="380" w:lineRule="exact"/>
        <w:ind w:left="-706" w:right="-432"/>
        <w:rPr>
          <w:rFonts w:ascii="Arial" w:hAnsi="Arial" w:cs="Arial"/>
          <w:b/>
          <w:bCs/>
          <w:color w:val="02A1FF"/>
          <w:sz w:val="24"/>
          <w:szCs w:val="24"/>
          <w:lang w:val="en-US"/>
        </w:rPr>
      </w:pPr>
      <w:r w:rsidRPr="00D24F80">
        <w:rPr>
          <w:rFonts w:ascii="Arial" w:hAnsi="Arial" w:cs="Arial"/>
          <w:noProof/>
          <w:color w:val="02A1FF"/>
          <w:sz w:val="20"/>
          <w:szCs w:val="20"/>
          <w:lang w:eastAsia="fr-FR"/>
        </w:rPr>
        <mc:AlternateContent>
          <mc:Choice Requires="wps">
            <w:drawing>
              <wp:anchor distT="45720" distB="45720" distL="114300" distR="114300" simplePos="0" relativeHeight="251668480" behindDoc="1" locked="0" layoutInCell="1" allowOverlap="1" wp14:anchorId="452705C3" wp14:editId="0C6696BD">
                <wp:simplePos x="0" y="0"/>
                <wp:positionH relativeFrom="margin">
                  <wp:posOffset>-485775</wp:posOffset>
                </wp:positionH>
                <wp:positionV relativeFrom="page">
                  <wp:posOffset>4738701</wp:posOffset>
                </wp:positionV>
                <wp:extent cx="6533661" cy="1598212"/>
                <wp:effectExtent l="0" t="0" r="635" b="25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3661" cy="1598212"/>
                        </a:xfrm>
                        <a:prstGeom prst="rect">
                          <a:avLst/>
                        </a:prstGeom>
                        <a:solidFill>
                          <a:srgbClr val="6EB645">
                            <a:alpha val="50000"/>
                          </a:srgbClr>
                        </a:solidFill>
                        <a:ln w="9525">
                          <a:noFill/>
                          <a:miter lim="800000"/>
                          <a:headEnd/>
                          <a:tailEnd/>
                        </a:ln>
                      </wps:spPr>
                      <wps:txbx>
                        <w:txbxContent>
                          <w:p w14:paraId="2F539720" w14:textId="77777777" w:rsidR="006D1747" w:rsidRDefault="006D1747" w:rsidP="00737660">
                            <w:pPr>
                              <w:jc w:val="both"/>
                              <w:rPr>
                                <w:rFonts w:ascii="Arial" w:hAnsi="Arial" w:cs="Arial"/>
                                <w:sz w:val="24"/>
                                <w:szCs w:val="24"/>
                                <w:lang w:val="en-US"/>
                              </w:rPr>
                            </w:pPr>
                          </w:p>
                          <w:p w14:paraId="272AB6BF" w14:textId="77777777" w:rsidR="006D1747" w:rsidRDefault="006D1747" w:rsidP="00737660">
                            <w:pPr>
                              <w:jc w:val="both"/>
                              <w:rPr>
                                <w:rFonts w:ascii="Arial" w:hAnsi="Arial" w:cs="Arial"/>
                                <w:sz w:val="24"/>
                                <w:szCs w:val="24"/>
                                <w:lang w:val="en-US"/>
                              </w:rPr>
                            </w:pPr>
                          </w:p>
                          <w:p w14:paraId="2F1B3642" w14:textId="77777777" w:rsidR="006D1747" w:rsidRPr="00737660" w:rsidRDefault="006D1747" w:rsidP="00737660">
                            <w:pPr>
                              <w:jc w:val="both"/>
                              <w:rPr>
                                <w:sz w:val="24"/>
                                <w:szCs w:val="24"/>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2705C3" id="_x0000_s1028" type="#_x0000_t202" style="position:absolute;left:0;text-align:left;margin-left:-38.25pt;margin-top:373.15pt;width:514.45pt;height:125.85pt;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" fillcolor="#6eb645" stroked="f">
                <v:fill opacity="32896f"/>
                <v:textbox>
                  <w:txbxContent>
                    <w:p w14:paraId="2F539720" w14:textId="77777777" w:rsidR="006D1747" w:rsidRDefault="006D1747" w:rsidP="00737660">
                      <w:pPr>
                        <w:jc w:val="both"/>
                        <w:rPr>
                          <w:rFonts w:ascii="Arial" w:hAnsi="Arial" w:cs="Arial"/>
                          <w:sz w:val="24"/>
                          <w:szCs w:val="24"/>
                          <w:lang w:val="en-US"/>
                        </w:rPr>
                      </w:pPr>
                    </w:p>
                    <w:p w14:paraId="272AB6BF" w14:textId="77777777" w:rsidR="006D1747" w:rsidRDefault="006D1747" w:rsidP="00737660">
                      <w:pPr>
                        <w:jc w:val="both"/>
                        <w:rPr>
                          <w:rFonts w:ascii="Arial" w:hAnsi="Arial" w:cs="Arial"/>
                          <w:sz w:val="24"/>
                          <w:szCs w:val="24"/>
                          <w:lang w:val="en-US"/>
                        </w:rPr>
                      </w:pPr>
                    </w:p>
                    <w:p w14:paraId="2F1B3642" w14:textId="77777777" w:rsidR="006D1747" w:rsidRPr="00737660" w:rsidRDefault="006D1747" w:rsidP="00737660">
                      <w:pPr>
                        <w:jc w:val="both"/>
                        <w:rPr>
                          <w:sz w:val="24"/>
                          <w:szCs w:val="24"/>
                          <w:lang w:val="en-GB"/>
                        </w:rPr>
                      </w:pPr>
                    </w:p>
                  </w:txbxContent>
                </v:textbox>
                <w10:wrap anchorx="margin" anchory="page"/>
              </v:shape>
            </w:pict>
          </mc:Fallback>
        </mc:AlternateContent>
      </w:r>
      <w:r w:rsidR="000A7E42" w:rsidRPr="00D24F80">
        <w:rPr>
          <w:rFonts w:ascii="Arial" w:hAnsi="Arial" w:cs="Arial"/>
          <w:b/>
          <w:bCs/>
          <w:color w:val="02A1FF"/>
          <w:sz w:val="24"/>
          <w:szCs w:val="24"/>
          <w:lang w:val="en-US"/>
        </w:rPr>
        <w:t>WHAT ARE OUR GOALS?</w:t>
      </w:r>
    </w:p>
    <w:p w14:paraId="7FDF9C30" w14:textId="6991ACE5" w:rsidR="000A7E42" w:rsidRPr="00B4257A" w:rsidRDefault="00B4257A" w:rsidP="00396B90">
      <w:pPr>
        <w:spacing w:after="0" w:line="300" w:lineRule="exact"/>
        <w:ind w:left="-562" w:right="-288"/>
        <w:jc w:val="both"/>
        <w:rPr>
          <w:rFonts w:ascii="Arial" w:hAnsi="Arial" w:cs="Arial"/>
          <w:lang w:val="en-US"/>
        </w:rPr>
      </w:pPr>
      <w:r w:rsidRPr="00B4257A">
        <w:rPr>
          <w:noProof/>
          <w:lang w:eastAsia="fr-FR"/>
        </w:rPr>
        <w:drawing>
          <wp:anchor distT="0" distB="0" distL="114300" distR="114300" simplePos="0" relativeHeight="251673600" behindDoc="1" locked="0" layoutInCell="1" allowOverlap="1" wp14:anchorId="19C91E29" wp14:editId="373CBBF8">
            <wp:simplePos x="0" y="0"/>
            <wp:positionH relativeFrom="margin">
              <wp:posOffset>4836795</wp:posOffset>
            </wp:positionH>
            <wp:positionV relativeFrom="paragraph">
              <wp:posOffset>81280</wp:posOffset>
            </wp:positionV>
            <wp:extent cx="1105535" cy="1105535"/>
            <wp:effectExtent l="0" t="0" r="0" b="0"/>
            <wp:wrapTight wrapText="bothSides">
              <wp:wrapPolygon edited="0">
                <wp:start x="8188" y="0"/>
                <wp:lineTo x="5955" y="372"/>
                <wp:lineTo x="372" y="4839"/>
                <wp:lineTo x="0" y="8561"/>
                <wp:lineTo x="0" y="13399"/>
                <wp:lineTo x="2233" y="17866"/>
                <wp:lineTo x="2233" y="18238"/>
                <wp:lineTo x="7816" y="21215"/>
                <wp:lineTo x="13027" y="21215"/>
                <wp:lineTo x="13771" y="20843"/>
                <wp:lineTo x="18982" y="17866"/>
                <wp:lineTo x="21215" y="12655"/>
                <wp:lineTo x="21215" y="11910"/>
                <wp:lineTo x="20843" y="4839"/>
                <wp:lineTo x="14888" y="372"/>
                <wp:lineTo x="12655" y="0"/>
                <wp:lineTo x="8188" y="0"/>
              </wp:wrapPolygon>
            </wp:wrapTight>
            <wp:docPr id="1231674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5535" cy="1105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7E42" w:rsidRPr="00B4257A">
        <w:rPr>
          <w:rFonts w:ascii="Arial" w:hAnsi="Arial" w:cs="Arial"/>
          <w:lang w:val="en-US"/>
        </w:rPr>
        <w:t xml:space="preserve">EUPHRESCO III aims to enhance processes and mechanisms to facilitate </w:t>
      </w:r>
      <w:r w:rsidR="000A7E42" w:rsidRPr="00B4257A">
        <w:rPr>
          <w:rFonts w:ascii="Arial" w:hAnsi="Arial" w:cs="Arial"/>
          <w:b/>
          <w:bCs/>
          <w:lang w:val="en-US"/>
        </w:rPr>
        <w:t>international collaboration</w:t>
      </w:r>
      <w:r w:rsidR="000A7E42" w:rsidRPr="00B4257A">
        <w:rPr>
          <w:rFonts w:ascii="Arial" w:hAnsi="Arial" w:cs="Arial"/>
          <w:lang w:val="en-US"/>
        </w:rPr>
        <w:t xml:space="preserve"> on common </w:t>
      </w:r>
      <w:r w:rsidR="00C85153">
        <w:rPr>
          <w:rFonts w:ascii="Arial" w:hAnsi="Arial" w:cs="Arial"/>
          <w:b/>
          <w:bCs/>
          <w:lang w:val="en-US"/>
        </w:rPr>
        <w:t>forest</w:t>
      </w:r>
      <w:r w:rsidR="000A7E42" w:rsidRPr="00B4257A">
        <w:rPr>
          <w:rFonts w:ascii="Arial" w:hAnsi="Arial" w:cs="Arial"/>
          <w:b/>
          <w:bCs/>
          <w:lang w:val="en-US"/>
        </w:rPr>
        <w:t xml:space="preserve"> health research priorities</w:t>
      </w:r>
      <w:r w:rsidR="000A7E42" w:rsidRPr="00B4257A">
        <w:rPr>
          <w:rFonts w:ascii="Arial" w:hAnsi="Arial" w:cs="Arial"/>
          <w:lang w:val="en-US"/>
        </w:rPr>
        <w:t xml:space="preserve">, and to increase communication on national and regional </w:t>
      </w:r>
      <w:r w:rsidR="008165B4">
        <w:rPr>
          <w:rFonts w:ascii="Arial" w:hAnsi="Arial" w:cs="Arial"/>
          <w:lang w:val="en-US"/>
        </w:rPr>
        <w:t>forest</w:t>
      </w:r>
      <w:r w:rsidR="000A7E42" w:rsidRPr="00B4257A">
        <w:rPr>
          <w:rFonts w:ascii="Arial" w:hAnsi="Arial" w:cs="Arial"/>
          <w:lang w:val="en-US"/>
        </w:rPr>
        <w:t xml:space="preserve"> health research activities and their outputs. Increased collaboration and communication will result in better coordinated actions among those that perform research and use research outputs.</w:t>
      </w:r>
    </w:p>
    <w:p w14:paraId="7D7C2A1D" w14:textId="0541D250" w:rsidR="00BA558B" w:rsidRDefault="000A7E42" w:rsidP="00396B90">
      <w:pPr>
        <w:spacing w:after="0" w:line="300" w:lineRule="exact"/>
        <w:ind w:left="-562" w:right="-288"/>
        <w:jc w:val="both"/>
        <w:rPr>
          <w:rFonts w:ascii="Arial" w:hAnsi="Arial" w:cs="Arial"/>
          <w:lang w:val="en-US"/>
        </w:rPr>
      </w:pPr>
      <w:r w:rsidRPr="00B4257A">
        <w:rPr>
          <w:rFonts w:ascii="Arial" w:hAnsi="Arial" w:cs="Arial"/>
          <w:lang w:val="en-US"/>
        </w:rPr>
        <w:t xml:space="preserve">For global collaboration and communication, the network builds upon the activities of organizations with a long history of coordinating </w:t>
      </w:r>
      <w:r w:rsidR="008165B4">
        <w:rPr>
          <w:rFonts w:ascii="Arial" w:hAnsi="Arial" w:cs="Arial"/>
          <w:lang w:val="en-US"/>
        </w:rPr>
        <w:t>forest</w:t>
      </w:r>
      <w:r w:rsidRPr="00B4257A">
        <w:rPr>
          <w:rFonts w:ascii="Arial" w:hAnsi="Arial" w:cs="Arial"/>
          <w:lang w:val="en-US"/>
        </w:rPr>
        <w:t xml:space="preserve"> health in their region: </w:t>
      </w:r>
    </w:p>
    <w:p w14:paraId="4077D46D" w14:textId="5D8FAE97" w:rsidR="000A7E42" w:rsidRPr="00B4257A" w:rsidRDefault="00000000" w:rsidP="00396B90">
      <w:pPr>
        <w:spacing w:after="0" w:line="300" w:lineRule="exact"/>
        <w:ind w:left="-562" w:right="-288"/>
        <w:jc w:val="both"/>
        <w:rPr>
          <w:rFonts w:ascii="Arial" w:hAnsi="Arial" w:cs="Arial"/>
          <w:lang w:val="en-US"/>
        </w:rPr>
      </w:pPr>
      <w:hyperlink r:id="rId9" w:history="1">
        <w:r w:rsidR="000A7E42" w:rsidRPr="00B4257A">
          <w:rPr>
            <w:rStyle w:val="Hyperkobling"/>
            <w:rFonts w:ascii="Arial" w:hAnsi="Arial" w:cs="Arial"/>
            <w:lang w:val="en-US"/>
          </w:rPr>
          <w:t>ACIAR</w:t>
        </w:r>
      </w:hyperlink>
      <w:r w:rsidR="000A7E42" w:rsidRPr="00B4257A">
        <w:rPr>
          <w:rFonts w:ascii="Arial" w:hAnsi="Arial" w:cs="Arial"/>
          <w:lang w:val="en-US"/>
        </w:rPr>
        <w:t xml:space="preserve">, </w:t>
      </w:r>
      <w:hyperlink r:id="rId10" w:history="1">
        <w:r w:rsidR="000A7E42" w:rsidRPr="00B4257A">
          <w:rPr>
            <w:rStyle w:val="Hyperkobling"/>
            <w:rFonts w:ascii="Arial" w:hAnsi="Arial" w:cs="Arial"/>
            <w:lang w:val="en-US"/>
          </w:rPr>
          <w:t>APAARI</w:t>
        </w:r>
      </w:hyperlink>
      <w:r w:rsidR="000A7E42" w:rsidRPr="00B4257A">
        <w:rPr>
          <w:rFonts w:ascii="Arial" w:hAnsi="Arial" w:cs="Arial"/>
          <w:lang w:val="en-US"/>
        </w:rPr>
        <w:t xml:space="preserve">, </w:t>
      </w:r>
      <w:hyperlink r:id="rId11" w:history="1">
        <w:r w:rsidR="000A7E42" w:rsidRPr="00B4257A">
          <w:rPr>
            <w:rStyle w:val="Hyperkobling"/>
            <w:rFonts w:ascii="Arial" w:hAnsi="Arial" w:cs="Arial"/>
            <w:lang w:val="en-US"/>
          </w:rPr>
          <w:t>CABI</w:t>
        </w:r>
      </w:hyperlink>
      <w:r w:rsidR="000A7E42" w:rsidRPr="00B4257A">
        <w:rPr>
          <w:rFonts w:ascii="Arial" w:hAnsi="Arial" w:cs="Arial"/>
          <w:lang w:val="en-US"/>
        </w:rPr>
        <w:t xml:space="preserve">, </w:t>
      </w:r>
      <w:hyperlink r:id="rId12" w:history="1">
        <w:r w:rsidR="000A7E42" w:rsidRPr="00B4257A">
          <w:rPr>
            <w:rStyle w:val="Hyperkobling"/>
            <w:rFonts w:ascii="Arial" w:hAnsi="Arial" w:cs="Arial"/>
            <w:lang w:val="en-US"/>
          </w:rPr>
          <w:t>CIHEAM-Bari</w:t>
        </w:r>
      </w:hyperlink>
      <w:r w:rsidR="000A7E42" w:rsidRPr="00B4257A">
        <w:rPr>
          <w:rFonts w:ascii="Arial" w:hAnsi="Arial" w:cs="Arial"/>
          <w:lang w:val="en-US"/>
        </w:rPr>
        <w:t xml:space="preserve">, </w:t>
      </w:r>
      <w:hyperlink r:id="rId13" w:history="1">
        <w:r w:rsidR="000A7E42" w:rsidRPr="00B4257A">
          <w:rPr>
            <w:rStyle w:val="Hyperkobling"/>
            <w:rFonts w:ascii="Arial" w:hAnsi="Arial" w:cs="Arial"/>
            <w:lang w:val="en-US"/>
          </w:rPr>
          <w:t>CFIA</w:t>
        </w:r>
      </w:hyperlink>
      <w:r w:rsidR="000A7E42" w:rsidRPr="00B4257A">
        <w:rPr>
          <w:rFonts w:ascii="Arial" w:hAnsi="Arial" w:cs="Arial"/>
          <w:lang w:val="en-US"/>
        </w:rPr>
        <w:t xml:space="preserve">, </w:t>
      </w:r>
      <w:hyperlink r:id="rId14" w:history="1">
        <w:proofErr w:type="spellStart"/>
        <w:r w:rsidR="000A7E42" w:rsidRPr="00B4257A">
          <w:rPr>
            <w:rStyle w:val="Hyperkobling"/>
            <w:rFonts w:ascii="Arial" w:hAnsi="Arial" w:cs="Arial"/>
            <w:lang w:val="en-US"/>
          </w:rPr>
          <w:t>Euphresco</w:t>
        </w:r>
        <w:proofErr w:type="spellEnd"/>
      </w:hyperlink>
      <w:r w:rsidR="000A7E42" w:rsidRPr="00B4257A">
        <w:rPr>
          <w:rFonts w:ascii="Arial" w:hAnsi="Arial" w:cs="Arial"/>
          <w:lang w:val="en-US"/>
        </w:rPr>
        <w:t xml:space="preserve">, </w:t>
      </w:r>
      <w:hyperlink r:id="rId15" w:history="1">
        <w:r w:rsidR="000A7E42" w:rsidRPr="00B4257A">
          <w:rPr>
            <w:rStyle w:val="Hyperkobling"/>
            <w:rFonts w:ascii="Arial" w:hAnsi="Arial" w:cs="Arial"/>
            <w:lang w:val="en-US"/>
          </w:rPr>
          <w:t>KHA</w:t>
        </w:r>
      </w:hyperlink>
      <w:r w:rsidR="000A7E42" w:rsidRPr="00B4257A">
        <w:rPr>
          <w:rFonts w:ascii="Arial" w:hAnsi="Arial" w:cs="Arial"/>
          <w:lang w:val="en-US"/>
        </w:rPr>
        <w:t xml:space="preserve">, </w:t>
      </w:r>
      <w:hyperlink r:id="rId16" w:history="1">
        <w:r w:rsidR="000A7E42" w:rsidRPr="00B4257A">
          <w:rPr>
            <w:rStyle w:val="Hyperkobling"/>
            <w:rFonts w:ascii="Arial" w:hAnsi="Arial" w:cs="Arial"/>
            <w:lang w:val="en-US"/>
          </w:rPr>
          <w:t>PBRI</w:t>
        </w:r>
      </w:hyperlink>
      <w:r w:rsidR="000A7E42" w:rsidRPr="00B4257A">
        <w:rPr>
          <w:rFonts w:ascii="Arial" w:hAnsi="Arial" w:cs="Arial"/>
          <w:lang w:val="en-US"/>
        </w:rPr>
        <w:t xml:space="preserve">, </w:t>
      </w:r>
      <w:hyperlink r:id="rId17" w:history="1">
        <w:r w:rsidR="000A7E42" w:rsidRPr="00B4257A">
          <w:rPr>
            <w:rStyle w:val="Hyperkobling"/>
            <w:rFonts w:ascii="Arial" w:hAnsi="Arial" w:cs="Arial"/>
            <w:lang w:val="en-US"/>
          </w:rPr>
          <w:t>INIA-CSIC</w:t>
        </w:r>
      </w:hyperlink>
      <w:r w:rsidR="000A7E42" w:rsidRPr="00B4257A">
        <w:rPr>
          <w:rFonts w:ascii="Arial" w:hAnsi="Arial" w:cs="Arial"/>
          <w:lang w:val="en-US"/>
        </w:rPr>
        <w:t xml:space="preserve">, </w:t>
      </w:r>
      <w:hyperlink r:id="rId18" w:history="1">
        <w:r w:rsidR="000A7E42" w:rsidRPr="00B4257A">
          <w:rPr>
            <w:rStyle w:val="Hyperkobling"/>
            <w:rFonts w:ascii="Arial" w:hAnsi="Arial" w:cs="Arial"/>
            <w:lang w:val="en-US"/>
          </w:rPr>
          <w:t>PFR</w:t>
        </w:r>
      </w:hyperlink>
      <w:r w:rsidR="000A7E42" w:rsidRPr="00B4257A">
        <w:rPr>
          <w:rFonts w:ascii="Arial" w:hAnsi="Arial" w:cs="Arial"/>
          <w:lang w:val="en-US"/>
        </w:rPr>
        <w:t xml:space="preserve">, </w:t>
      </w:r>
      <w:hyperlink r:id="rId19" w:history="1">
        <w:r w:rsidR="000A7E42" w:rsidRPr="00B4257A">
          <w:rPr>
            <w:rStyle w:val="Hyperkobling"/>
            <w:rFonts w:ascii="Arial" w:hAnsi="Arial" w:cs="Arial"/>
            <w:lang w:val="en-US"/>
          </w:rPr>
          <w:t>USDA</w:t>
        </w:r>
      </w:hyperlink>
      <w:r w:rsidR="000A7E42" w:rsidRPr="00B4257A">
        <w:rPr>
          <w:rFonts w:ascii="Arial" w:hAnsi="Arial" w:cs="Arial"/>
          <w:lang w:val="en-US"/>
        </w:rPr>
        <w:t>.</w:t>
      </w:r>
    </w:p>
    <w:p w14:paraId="76969402" w14:textId="6D839504" w:rsidR="00346A28" w:rsidRPr="00346A28" w:rsidRDefault="00D24F80" w:rsidP="00251244">
      <w:pPr>
        <w:spacing w:before="240" w:after="0" w:line="380" w:lineRule="exact"/>
        <w:ind w:left="-706" w:right="-432"/>
        <w:jc w:val="both"/>
        <w:rPr>
          <w:rFonts w:ascii="Arial" w:hAnsi="Arial" w:cs="Arial"/>
          <w:b/>
          <w:bCs/>
          <w:color w:val="02A1FF"/>
          <w:sz w:val="24"/>
          <w:szCs w:val="24"/>
          <w:lang w:val="en-US"/>
        </w:rPr>
      </w:pPr>
      <w:r w:rsidRPr="00737660">
        <w:rPr>
          <w:rFonts w:ascii="Arial" w:hAnsi="Arial" w:cs="Arial"/>
          <w:noProof/>
          <w:lang w:eastAsia="fr-FR"/>
        </w:rPr>
        <mc:AlternateContent>
          <mc:Choice Requires="wps">
            <w:drawing>
              <wp:anchor distT="45720" distB="45720" distL="114300" distR="114300" simplePos="0" relativeHeight="251675648" behindDoc="1" locked="0" layoutInCell="1" allowOverlap="1" wp14:anchorId="6B1A4027" wp14:editId="3D071445">
                <wp:simplePos x="0" y="0"/>
                <wp:positionH relativeFrom="margin">
                  <wp:posOffset>-494278</wp:posOffset>
                </wp:positionH>
                <wp:positionV relativeFrom="page">
                  <wp:posOffset>6655242</wp:posOffset>
                </wp:positionV>
                <wp:extent cx="6550904" cy="1383527"/>
                <wp:effectExtent l="0" t="0" r="2540" b="7620"/>
                <wp:wrapNone/>
                <wp:docPr id="14524353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904" cy="1383527"/>
                        </a:xfrm>
                        <a:prstGeom prst="rect">
                          <a:avLst/>
                        </a:prstGeom>
                        <a:solidFill>
                          <a:srgbClr val="6EB645">
                            <a:alpha val="50000"/>
                          </a:srgbClr>
                        </a:solidFill>
                        <a:ln w="9525">
                          <a:noFill/>
                          <a:miter lim="800000"/>
                          <a:headEnd/>
                          <a:tailEnd/>
                        </a:ln>
                      </wps:spPr>
                      <wps:txbx>
                        <w:txbxContent>
                          <w:p w14:paraId="03990AA4" w14:textId="77777777" w:rsidR="00E9109D" w:rsidRDefault="00E9109D" w:rsidP="00E9109D">
                            <w:pPr>
                              <w:jc w:val="both"/>
                              <w:rPr>
                                <w:rFonts w:ascii="Arial" w:hAnsi="Arial" w:cs="Arial"/>
                                <w:sz w:val="24"/>
                                <w:szCs w:val="24"/>
                                <w:lang w:val="en-US"/>
                              </w:rPr>
                            </w:pPr>
                          </w:p>
                          <w:p w14:paraId="2139E5D6" w14:textId="77777777" w:rsidR="00E9109D" w:rsidRDefault="00E9109D" w:rsidP="00E9109D">
                            <w:pPr>
                              <w:jc w:val="both"/>
                              <w:rPr>
                                <w:rFonts w:ascii="Arial" w:hAnsi="Arial" w:cs="Arial"/>
                                <w:sz w:val="24"/>
                                <w:szCs w:val="24"/>
                                <w:lang w:val="en-US"/>
                              </w:rPr>
                            </w:pPr>
                          </w:p>
                          <w:p w14:paraId="4532F552" w14:textId="77777777" w:rsidR="00E9109D" w:rsidRPr="00737660" w:rsidRDefault="00E9109D" w:rsidP="00E9109D">
                            <w:pPr>
                              <w:jc w:val="both"/>
                              <w:rPr>
                                <w:sz w:val="24"/>
                                <w:szCs w:val="24"/>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1A4027" id="_x0000_s1029" type="#_x0000_t202" style="position:absolute;left:0;text-align:left;margin-left:-38.9pt;margin-top:524.05pt;width:515.8pt;height:108.95pt;z-index:-251640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" fillcolor="#6eb645" stroked="f">
                <v:fill opacity="32896f"/>
                <v:textbox>
                  <w:txbxContent>
                    <w:p w14:paraId="03990AA4" w14:textId="77777777" w:rsidR="00E9109D" w:rsidRDefault="00E9109D" w:rsidP="00E9109D">
                      <w:pPr>
                        <w:jc w:val="both"/>
                        <w:rPr>
                          <w:rFonts w:ascii="Arial" w:hAnsi="Arial" w:cs="Arial"/>
                          <w:sz w:val="24"/>
                          <w:szCs w:val="24"/>
                          <w:lang w:val="en-US"/>
                        </w:rPr>
                      </w:pPr>
                    </w:p>
                    <w:p w14:paraId="2139E5D6" w14:textId="77777777" w:rsidR="00E9109D" w:rsidRDefault="00E9109D" w:rsidP="00E9109D">
                      <w:pPr>
                        <w:jc w:val="both"/>
                        <w:rPr>
                          <w:rFonts w:ascii="Arial" w:hAnsi="Arial" w:cs="Arial"/>
                          <w:sz w:val="24"/>
                          <w:szCs w:val="24"/>
                          <w:lang w:val="en-US"/>
                        </w:rPr>
                      </w:pPr>
                    </w:p>
                    <w:p w14:paraId="4532F552" w14:textId="77777777" w:rsidR="00E9109D" w:rsidRPr="00737660" w:rsidRDefault="00E9109D" w:rsidP="00E9109D">
                      <w:pPr>
                        <w:jc w:val="both"/>
                        <w:rPr>
                          <w:sz w:val="24"/>
                          <w:szCs w:val="24"/>
                          <w:lang w:val="en-GB"/>
                        </w:rPr>
                      </w:pPr>
                    </w:p>
                  </w:txbxContent>
                </v:textbox>
                <w10:wrap anchorx="margin" anchory="page"/>
              </v:shape>
            </w:pict>
          </mc:Fallback>
        </mc:AlternateContent>
      </w:r>
      <w:r w:rsidR="00346A28" w:rsidRPr="00346A28">
        <w:rPr>
          <w:rFonts w:ascii="Arial" w:hAnsi="Arial" w:cs="Arial"/>
          <w:b/>
          <w:bCs/>
          <w:color w:val="02A1FF"/>
          <w:sz w:val="24"/>
          <w:szCs w:val="24"/>
          <w:lang w:val="en-US"/>
        </w:rPr>
        <w:t>WHAT ARE WE PLANNING?</w:t>
      </w:r>
    </w:p>
    <w:p w14:paraId="4E824FA8" w14:textId="02FD5F6E" w:rsidR="00146EF4" w:rsidRDefault="001B3DEC" w:rsidP="00146EF4">
      <w:pPr>
        <w:spacing w:after="0" w:line="300" w:lineRule="exact"/>
        <w:ind w:left="-540" w:right="-245"/>
        <w:jc w:val="both"/>
        <w:rPr>
          <w:rFonts w:ascii="Arial" w:hAnsi="Arial" w:cs="Arial"/>
          <w:lang w:val="en-US"/>
        </w:rPr>
      </w:pPr>
      <w:r>
        <w:rPr>
          <w:rFonts w:ascii="Arial" w:hAnsi="Arial" w:cs="Arial"/>
          <w:noProof/>
          <w:lang w:eastAsia="fr-FR"/>
        </w:rPr>
        <w:drawing>
          <wp:anchor distT="0" distB="0" distL="114300" distR="114300" simplePos="0" relativeHeight="251679744" behindDoc="1" locked="0" layoutInCell="1" allowOverlap="1" wp14:anchorId="17B45915" wp14:editId="708AB476">
            <wp:simplePos x="0" y="0"/>
            <wp:positionH relativeFrom="column">
              <wp:posOffset>-344170</wp:posOffset>
            </wp:positionH>
            <wp:positionV relativeFrom="paragraph">
              <wp:posOffset>112395</wp:posOffset>
            </wp:positionV>
            <wp:extent cx="1743075" cy="1161415"/>
            <wp:effectExtent l="0" t="0" r="9525" b="635"/>
            <wp:wrapTight wrapText="bothSides">
              <wp:wrapPolygon edited="0">
                <wp:start x="944" y="0"/>
                <wp:lineTo x="0" y="1417"/>
                <wp:lineTo x="0" y="19840"/>
                <wp:lineTo x="944" y="21258"/>
                <wp:lineTo x="20774" y="21258"/>
                <wp:lineTo x="21482" y="19840"/>
                <wp:lineTo x="21482" y="1417"/>
                <wp:lineTo x="20538" y="0"/>
                <wp:lineTo x="944" y="0"/>
              </wp:wrapPolygon>
            </wp:wrapTight>
            <wp:docPr id="479448465" name="Picture 1" descr="A close up of a leaf&#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448465" name="Picture 1" descr="A close up of a leaf&#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43075" cy="1161415"/>
                    </a:xfrm>
                    <a:prstGeom prst="roundRect">
                      <a:avLst/>
                    </a:prstGeom>
                  </pic:spPr>
                </pic:pic>
              </a:graphicData>
            </a:graphic>
            <wp14:sizeRelH relativeFrom="margin">
              <wp14:pctWidth>0</wp14:pctWidth>
            </wp14:sizeRelH>
            <wp14:sizeRelV relativeFrom="margin">
              <wp14:pctHeight>0</wp14:pctHeight>
            </wp14:sizeRelV>
          </wp:anchor>
        </w:drawing>
      </w:r>
      <w:r w:rsidR="00E9109D" w:rsidRPr="008866F9">
        <w:rPr>
          <w:rFonts w:ascii="Arial" w:hAnsi="Arial" w:cs="Arial"/>
          <w:lang w:val="en-US"/>
        </w:rPr>
        <w:t xml:space="preserve">EUPHRESCO III has identified the research funders, policymakers, regulators, </w:t>
      </w:r>
      <w:proofErr w:type="gramStart"/>
      <w:r w:rsidR="00E9109D" w:rsidRPr="008866F9">
        <w:rPr>
          <w:rFonts w:ascii="Arial" w:hAnsi="Arial" w:cs="Arial"/>
          <w:lang w:val="en-US"/>
        </w:rPr>
        <w:t>researchers</w:t>
      </w:r>
      <w:proofErr w:type="gramEnd"/>
      <w:r w:rsidR="00E9109D" w:rsidRPr="008866F9">
        <w:rPr>
          <w:rFonts w:ascii="Arial" w:hAnsi="Arial" w:cs="Arial"/>
          <w:lang w:val="en-US"/>
        </w:rPr>
        <w:t xml:space="preserve"> and main end-users in </w:t>
      </w:r>
      <w:r w:rsidR="00A143F1">
        <w:rPr>
          <w:rFonts w:ascii="Arial" w:hAnsi="Arial" w:cs="Arial"/>
          <w:b/>
          <w:bCs/>
          <w:lang w:val="en-US"/>
        </w:rPr>
        <w:t>F</w:t>
      </w:r>
      <w:r w:rsidR="00A143F1" w:rsidRPr="00A143F1">
        <w:rPr>
          <w:rFonts w:ascii="Arial" w:hAnsi="Arial" w:cs="Arial"/>
          <w:b/>
          <w:bCs/>
          <w:lang w:val="en-US"/>
        </w:rPr>
        <w:t>orestry</w:t>
      </w:r>
      <w:r w:rsidR="00C65935" w:rsidRPr="00C65935">
        <w:rPr>
          <w:rFonts w:ascii="Arial" w:hAnsi="Arial" w:cs="Arial"/>
          <w:lang w:val="en-US"/>
        </w:rPr>
        <w:t xml:space="preserve"> in your region</w:t>
      </w:r>
      <w:r w:rsidR="00E9109D" w:rsidRPr="008866F9">
        <w:rPr>
          <w:rFonts w:ascii="Arial" w:hAnsi="Arial" w:cs="Arial"/>
          <w:lang w:val="en-US"/>
        </w:rPr>
        <w:t xml:space="preserve"> and is soliciting their views on: </w:t>
      </w:r>
      <w:r w:rsidR="008165B4">
        <w:rPr>
          <w:rFonts w:ascii="Arial" w:hAnsi="Arial" w:cs="Arial"/>
          <w:lang w:val="en-US"/>
        </w:rPr>
        <w:t>forest</w:t>
      </w:r>
      <w:r w:rsidR="00E9109D" w:rsidRPr="008866F9">
        <w:rPr>
          <w:rFonts w:ascii="Arial" w:hAnsi="Arial" w:cs="Arial"/>
          <w:lang w:val="en-US"/>
        </w:rPr>
        <w:t xml:space="preserve"> health research </w:t>
      </w:r>
      <w:proofErr w:type="spellStart"/>
      <w:r w:rsidR="00E9109D" w:rsidRPr="008866F9">
        <w:rPr>
          <w:rFonts w:ascii="Arial" w:hAnsi="Arial" w:cs="Arial"/>
          <w:lang w:val="en-US"/>
        </w:rPr>
        <w:t>programmes</w:t>
      </w:r>
      <w:proofErr w:type="spellEnd"/>
      <w:r w:rsidR="00E9109D" w:rsidRPr="008866F9">
        <w:rPr>
          <w:rFonts w:ascii="Arial" w:hAnsi="Arial" w:cs="Arial"/>
          <w:lang w:val="en-US"/>
        </w:rPr>
        <w:t>, policy needs, scientific, technical and field priorities.</w:t>
      </w:r>
      <w:r>
        <w:rPr>
          <w:rFonts w:ascii="Arial" w:hAnsi="Arial" w:cs="Arial"/>
          <w:noProof/>
          <w:lang w:val="en-US"/>
        </w:rPr>
        <w:t xml:space="preserve"> </w:t>
      </w:r>
      <w:r w:rsidR="00E9109D" w:rsidRPr="008866F9">
        <w:rPr>
          <w:rFonts w:ascii="Arial" w:hAnsi="Arial" w:cs="Arial"/>
          <w:lang w:val="en-US"/>
        </w:rPr>
        <w:t xml:space="preserve">This will give global visibility to the views and needs of </w:t>
      </w:r>
      <w:r w:rsidR="00A143F1">
        <w:rPr>
          <w:rFonts w:ascii="Arial" w:hAnsi="Arial" w:cs="Arial"/>
          <w:lang w:val="en-US"/>
        </w:rPr>
        <w:t>foresters</w:t>
      </w:r>
      <w:r w:rsidR="00E9109D" w:rsidRPr="008866F9">
        <w:rPr>
          <w:rFonts w:ascii="Arial" w:hAnsi="Arial" w:cs="Arial"/>
          <w:lang w:val="en-US"/>
        </w:rPr>
        <w:t>, support transnational collaboration, and increase the</w:t>
      </w:r>
      <w:r w:rsidR="00146EF4">
        <w:rPr>
          <w:rFonts w:ascii="Arial" w:hAnsi="Arial" w:cs="Arial"/>
          <w:lang w:val="en-US"/>
        </w:rPr>
        <w:t xml:space="preserve"> </w:t>
      </w:r>
      <w:r w:rsidR="00E9109D" w:rsidRPr="008866F9">
        <w:rPr>
          <w:rFonts w:ascii="Arial" w:hAnsi="Arial" w:cs="Arial"/>
          <w:lang w:val="en-US"/>
        </w:rPr>
        <w:t>quality, relevance and impact of national research activities.</w:t>
      </w:r>
    </w:p>
    <w:p w14:paraId="668291D0" w14:textId="77777777" w:rsidR="00146EF4" w:rsidRDefault="00146EF4" w:rsidP="00146EF4">
      <w:pPr>
        <w:spacing w:after="0" w:line="300" w:lineRule="exact"/>
        <w:ind w:left="-540" w:right="-245"/>
        <w:jc w:val="both"/>
        <w:rPr>
          <w:rFonts w:ascii="Arial" w:hAnsi="Arial" w:cs="Arial"/>
          <w:lang w:val="en-US"/>
        </w:rPr>
      </w:pPr>
    </w:p>
    <w:p w14:paraId="4F3A5F0A" w14:textId="3A20B626" w:rsidR="00E9109D" w:rsidRPr="00146EF4" w:rsidRDefault="008866F9" w:rsidP="001B3DEC">
      <w:pPr>
        <w:spacing w:after="0" w:line="380" w:lineRule="exact"/>
        <w:ind w:left="-677" w:right="-245"/>
        <w:jc w:val="both"/>
        <w:rPr>
          <w:rFonts w:ascii="Arial" w:hAnsi="Arial" w:cs="Arial"/>
          <w:noProof/>
          <w:lang w:val="en-US"/>
        </w:rPr>
      </w:pPr>
      <w:r w:rsidRPr="00737660">
        <w:rPr>
          <w:rFonts w:ascii="Arial" w:hAnsi="Arial" w:cs="Arial"/>
          <w:noProof/>
          <w:lang w:eastAsia="fr-FR"/>
        </w:rPr>
        <mc:AlternateContent>
          <mc:Choice Requires="wps">
            <w:drawing>
              <wp:anchor distT="45720" distB="45720" distL="114300" distR="114300" simplePos="0" relativeHeight="251672576" behindDoc="1" locked="0" layoutInCell="1" allowOverlap="1" wp14:anchorId="4758A50F" wp14:editId="1BC3412E">
                <wp:simplePos x="0" y="0"/>
                <wp:positionH relativeFrom="margin">
                  <wp:posOffset>-490855</wp:posOffset>
                </wp:positionH>
                <wp:positionV relativeFrom="margin">
                  <wp:posOffset>7526655</wp:posOffset>
                </wp:positionV>
                <wp:extent cx="6559826" cy="1399430"/>
                <wp:effectExtent l="0" t="0" r="0" b="0"/>
                <wp:wrapNone/>
                <wp:docPr id="2888112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826" cy="1399430"/>
                        </a:xfrm>
                        <a:prstGeom prst="rect">
                          <a:avLst/>
                        </a:prstGeom>
                        <a:solidFill>
                          <a:srgbClr val="6EB645">
                            <a:alpha val="50000"/>
                          </a:srgbClr>
                        </a:solidFill>
                        <a:ln w="9525">
                          <a:noFill/>
                          <a:miter lim="800000"/>
                          <a:headEnd/>
                          <a:tailEnd/>
                        </a:ln>
                      </wps:spPr>
                      <wps:txbx>
                        <w:txbxContent>
                          <w:p w14:paraId="5B159B26" w14:textId="77777777" w:rsidR="000A7E42" w:rsidRDefault="000A7E42" w:rsidP="000A7E42">
                            <w:pPr>
                              <w:jc w:val="both"/>
                              <w:rPr>
                                <w:rFonts w:ascii="Arial" w:hAnsi="Arial" w:cs="Arial"/>
                                <w:sz w:val="24"/>
                                <w:szCs w:val="24"/>
                                <w:lang w:val="en-US"/>
                              </w:rPr>
                            </w:pPr>
                          </w:p>
                          <w:p w14:paraId="66EDEB6D" w14:textId="77777777" w:rsidR="000A7E42" w:rsidRDefault="000A7E42" w:rsidP="000A7E42">
                            <w:pPr>
                              <w:jc w:val="both"/>
                              <w:rPr>
                                <w:rFonts w:ascii="Arial" w:hAnsi="Arial" w:cs="Arial"/>
                                <w:sz w:val="24"/>
                                <w:szCs w:val="24"/>
                                <w:lang w:val="en-US"/>
                              </w:rPr>
                            </w:pPr>
                          </w:p>
                          <w:p w14:paraId="506DA0A5" w14:textId="403E0C06" w:rsidR="000A7E42" w:rsidRPr="00737660" w:rsidRDefault="000A7E42" w:rsidP="000A7E42">
                            <w:pPr>
                              <w:jc w:val="both"/>
                              <w:rPr>
                                <w:sz w:val="24"/>
                                <w:szCs w:val="24"/>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58A50F" id="_x0000_s1030" type="#_x0000_t202" style="position:absolute;left:0;text-align:left;margin-left:-38.65pt;margin-top:592.65pt;width:516.5pt;height:110.2pt;z-index:-251643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" fillcolor="#6eb645" stroked="f">
                <v:fill opacity="32896f"/>
                <v:textbox>
                  <w:txbxContent>
                    <w:p w14:paraId="5B159B26" w14:textId="77777777" w:rsidR="000A7E42" w:rsidRDefault="000A7E42" w:rsidP="000A7E42">
                      <w:pPr>
                        <w:jc w:val="both"/>
                        <w:rPr>
                          <w:rFonts w:ascii="Arial" w:hAnsi="Arial" w:cs="Arial"/>
                          <w:sz w:val="24"/>
                          <w:szCs w:val="24"/>
                          <w:lang w:val="en-US"/>
                        </w:rPr>
                      </w:pPr>
                    </w:p>
                    <w:p w14:paraId="66EDEB6D" w14:textId="77777777" w:rsidR="000A7E42" w:rsidRDefault="000A7E42" w:rsidP="000A7E42">
                      <w:pPr>
                        <w:jc w:val="both"/>
                        <w:rPr>
                          <w:rFonts w:ascii="Arial" w:hAnsi="Arial" w:cs="Arial"/>
                          <w:sz w:val="24"/>
                          <w:szCs w:val="24"/>
                          <w:lang w:val="en-US"/>
                        </w:rPr>
                      </w:pPr>
                    </w:p>
                    <w:p w14:paraId="506DA0A5" w14:textId="403E0C06" w:rsidR="000A7E42" w:rsidRPr="00737660" w:rsidRDefault="000A7E42" w:rsidP="000A7E42">
                      <w:pPr>
                        <w:jc w:val="both"/>
                        <w:rPr>
                          <w:sz w:val="24"/>
                          <w:szCs w:val="24"/>
                          <w:lang w:val="en-GB"/>
                        </w:rPr>
                      </w:pPr>
                    </w:p>
                  </w:txbxContent>
                </v:textbox>
                <w10:wrap anchorx="margin" anchory="margin"/>
              </v:shape>
            </w:pict>
          </mc:Fallback>
        </mc:AlternateContent>
      </w:r>
      <w:r w:rsidR="007B294F" w:rsidRPr="007B294F">
        <w:rPr>
          <w:rFonts w:ascii="Arial" w:hAnsi="Arial" w:cs="Arial"/>
          <w:b/>
          <w:bCs/>
          <w:color w:val="02A1FF"/>
          <w:sz w:val="24"/>
          <w:szCs w:val="24"/>
          <w:lang w:val="en-US"/>
        </w:rPr>
        <w:t>HOW CAN WE COLLABORATE?</w:t>
      </w:r>
    </w:p>
    <w:p w14:paraId="641CBAD4" w14:textId="5B1B250A" w:rsidR="00FF720C" w:rsidRPr="006008DD" w:rsidRDefault="007B294F" w:rsidP="006008DD">
      <w:pPr>
        <w:spacing w:after="80" w:line="300" w:lineRule="exact"/>
        <w:ind w:left="-562" w:right="-288"/>
        <w:jc w:val="both"/>
        <w:rPr>
          <w:rStyle w:val="Hyperkobling"/>
          <w:rFonts w:ascii="Arial" w:hAnsi="Arial" w:cs="Arial"/>
          <w:color w:val="auto"/>
          <w:u w:val="none"/>
          <w:lang w:val="en-US"/>
        </w:rPr>
      </w:pPr>
      <w:r w:rsidRPr="008866F9">
        <w:rPr>
          <w:rFonts w:ascii="Arial" w:hAnsi="Arial" w:cs="Arial"/>
          <w:lang w:val="en-US"/>
        </w:rPr>
        <w:t>W</w:t>
      </w:r>
      <w:r w:rsidR="0032331E" w:rsidRPr="008866F9">
        <w:rPr>
          <w:rFonts w:ascii="Arial" w:hAnsi="Arial" w:cs="Arial"/>
          <w:lang w:val="en-US"/>
        </w:rPr>
        <w:t xml:space="preserve">e are launching a </w:t>
      </w:r>
      <w:r w:rsidR="006D68B8" w:rsidRPr="008866F9">
        <w:rPr>
          <w:rFonts w:ascii="Arial" w:hAnsi="Arial" w:cs="Arial"/>
          <w:lang w:val="en-US"/>
        </w:rPr>
        <w:t xml:space="preserve">rapid </w:t>
      </w:r>
      <w:r w:rsidR="0032331E" w:rsidRPr="008866F9">
        <w:rPr>
          <w:rFonts w:ascii="Arial" w:hAnsi="Arial" w:cs="Arial"/>
          <w:b/>
          <w:bCs/>
          <w:lang w:val="en-US"/>
        </w:rPr>
        <w:t>survey</w:t>
      </w:r>
      <w:r w:rsidR="006D68B8" w:rsidRPr="008866F9">
        <w:rPr>
          <w:rFonts w:ascii="Arial" w:hAnsi="Arial" w:cs="Arial"/>
          <w:lang w:val="en-US"/>
        </w:rPr>
        <w:t xml:space="preserve"> (estimated time to complete </w:t>
      </w:r>
      <w:r w:rsidR="00737660" w:rsidRPr="008866F9">
        <w:rPr>
          <w:rFonts w:ascii="Arial" w:hAnsi="Arial" w:cs="Arial"/>
          <w:lang w:val="en-US"/>
        </w:rPr>
        <w:t>15-20</w:t>
      </w:r>
      <w:r w:rsidR="006D68B8" w:rsidRPr="008866F9">
        <w:rPr>
          <w:rFonts w:ascii="Arial" w:hAnsi="Arial" w:cs="Arial"/>
          <w:lang w:val="en-US"/>
        </w:rPr>
        <w:t xml:space="preserve"> minutes)</w:t>
      </w:r>
      <w:r w:rsidR="0032331E" w:rsidRPr="008866F9">
        <w:rPr>
          <w:rFonts w:ascii="Arial" w:hAnsi="Arial" w:cs="Arial"/>
          <w:lang w:val="en-US"/>
        </w:rPr>
        <w:t xml:space="preserve"> to collect information that will be used to </w:t>
      </w:r>
      <w:r w:rsidR="00CF768D" w:rsidRPr="008866F9">
        <w:rPr>
          <w:rFonts w:ascii="Arial" w:hAnsi="Arial" w:cs="Arial"/>
          <w:lang w:val="en-US"/>
        </w:rPr>
        <w:t xml:space="preserve">enhance knowledge exchange, capacity building and collaboration on </w:t>
      </w:r>
      <w:r w:rsidR="00C85153">
        <w:rPr>
          <w:rFonts w:ascii="Arial" w:hAnsi="Arial" w:cs="Arial"/>
          <w:lang w:val="en-US"/>
        </w:rPr>
        <w:t>forest</w:t>
      </w:r>
      <w:r w:rsidR="00CF768D" w:rsidRPr="008866F9">
        <w:rPr>
          <w:rFonts w:ascii="Arial" w:hAnsi="Arial" w:cs="Arial"/>
          <w:lang w:val="en-US"/>
        </w:rPr>
        <w:t xml:space="preserve"> health research.</w:t>
      </w:r>
      <w:r w:rsidRPr="008866F9">
        <w:rPr>
          <w:rFonts w:ascii="Arial" w:hAnsi="Arial" w:cs="Arial"/>
          <w:lang w:val="en-US"/>
        </w:rPr>
        <w:t xml:space="preserve"> </w:t>
      </w:r>
      <w:r w:rsidR="006D68B8" w:rsidRPr="008866F9">
        <w:rPr>
          <w:rFonts w:ascii="Arial" w:hAnsi="Arial" w:cs="Arial"/>
          <w:lang w:val="en-US"/>
        </w:rPr>
        <w:t xml:space="preserve">We would be very interested to hear </w:t>
      </w:r>
      <w:r w:rsidR="00B43A70" w:rsidRPr="008866F9">
        <w:rPr>
          <w:rFonts w:ascii="Arial" w:hAnsi="Arial" w:cs="Arial"/>
          <w:lang w:val="en-US"/>
        </w:rPr>
        <w:t>your view as representative of a research funder, regulator, policymaker, research organization or as end-user of research</w:t>
      </w:r>
      <w:r w:rsidR="006D68B8" w:rsidRPr="008866F9">
        <w:rPr>
          <w:rFonts w:ascii="Arial" w:hAnsi="Arial" w:cs="Arial"/>
          <w:lang w:val="en-US"/>
        </w:rPr>
        <w:t>. Please</w:t>
      </w:r>
      <w:r w:rsidR="00035D65" w:rsidRPr="008866F9">
        <w:rPr>
          <w:rFonts w:ascii="Arial" w:hAnsi="Arial" w:cs="Arial"/>
          <w:lang w:val="en-US"/>
        </w:rPr>
        <w:t xml:space="preserve"> </w:t>
      </w:r>
      <w:r w:rsidR="006D68B8" w:rsidRPr="008866F9">
        <w:rPr>
          <w:rFonts w:ascii="Arial" w:hAnsi="Arial" w:cs="Arial"/>
          <w:lang w:val="en-US"/>
        </w:rPr>
        <w:t>complete</w:t>
      </w:r>
      <w:r w:rsidR="00B43A70" w:rsidRPr="008866F9">
        <w:rPr>
          <w:rFonts w:ascii="Arial" w:hAnsi="Arial" w:cs="Arial"/>
          <w:lang w:val="en-US"/>
        </w:rPr>
        <w:t xml:space="preserve"> the survey here.</w:t>
      </w:r>
      <w:r w:rsidR="00CF768D" w:rsidRPr="008866F9">
        <w:rPr>
          <w:rFonts w:ascii="Arial" w:hAnsi="Arial" w:cs="Arial"/>
          <w:lang w:val="en-US"/>
        </w:rPr>
        <w:t xml:space="preserve"> </w:t>
      </w:r>
      <w:r w:rsidR="00035D65" w:rsidRPr="008866F9">
        <w:rPr>
          <w:rFonts w:ascii="Arial" w:hAnsi="Arial" w:cs="Arial"/>
          <w:lang w:val="en-US"/>
        </w:rPr>
        <w:t>The questions of the survey are listed below.</w:t>
      </w:r>
      <w:r w:rsidR="008866F9">
        <w:rPr>
          <w:rFonts w:ascii="Arial" w:hAnsi="Arial" w:cs="Arial"/>
          <w:lang w:val="en-US"/>
        </w:rPr>
        <w:t xml:space="preserve"> </w:t>
      </w:r>
      <w:r w:rsidR="00B43A70" w:rsidRPr="00D04B68">
        <w:rPr>
          <w:rFonts w:ascii="Arial" w:hAnsi="Arial" w:cs="Arial"/>
          <w:lang w:val="en-US"/>
        </w:rPr>
        <w:t xml:space="preserve">If you </w:t>
      </w:r>
      <w:r w:rsidR="006D68B8" w:rsidRPr="00D04B68">
        <w:rPr>
          <w:rFonts w:ascii="Arial" w:hAnsi="Arial" w:cs="Arial"/>
          <w:lang w:val="en-US"/>
        </w:rPr>
        <w:t>would like</w:t>
      </w:r>
      <w:r w:rsidR="00B43A70" w:rsidRPr="00D04B68">
        <w:rPr>
          <w:rFonts w:ascii="Arial" w:hAnsi="Arial" w:cs="Arial"/>
          <w:lang w:val="en-US"/>
        </w:rPr>
        <w:t xml:space="preserve"> to know more about our work and to collaborate on </w:t>
      </w:r>
      <w:r w:rsidR="008165B4">
        <w:rPr>
          <w:rFonts w:ascii="Arial" w:hAnsi="Arial" w:cs="Arial"/>
          <w:lang w:val="en-US"/>
        </w:rPr>
        <w:t>forest</w:t>
      </w:r>
      <w:r w:rsidR="00B43A70" w:rsidRPr="00D04B68">
        <w:rPr>
          <w:rFonts w:ascii="Arial" w:hAnsi="Arial" w:cs="Arial"/>
          <w:lang w:val="en-US"/>
        </w:rPr>
        <w:t xml:space="preserve"> health research matters, you can contact </w:t>
      </w:r>
      <w:r w:rsidR="00FB435D" w:rsidRPr="006008DD">
        <w:rPr>
          <w:rFonts w:ascii="Arial" w:hAnsi="Arial" w:cs="Arial"/>
          <w:b/>
          <w:bCs/>
          <w:lang w:val="en-US"/>
        </w:rPr>
        <w:t>M</w:t>
      </w:r>
      <w:r w:rsidR="00A143F1">
        <w:rPr>
          <w:rFonts w:ascii="Arial" w:hAnsi="Arial" w:cs="Arial"/>
          <w:b/>
          <w:bCs/>
          <w:lang w:val="en-US"/>
        </w:rPr>
        <w:t>r.</w:t>
      </w:r>
      <w:r w:rsidR="006008DD" w:rsidRPr="006008DD">
        <w:rPr>
          <w:rFonts w:ascii="Arial" w:hAnsi="Arial" w:cs="Arial"/>
          <w:b/>
          <w:bCs/>
          <w:lang w:val="en-US"/>
        </w:rPr>
        <w:t xml:space="preserve"> </w:t>
      </w:r>
      <w:r w:rsidR="00A143F1">
        <w:rPr>
          <w:rFonts w:ascii="Arial" w:hAnsi="Arial" w:cs="Arial"/>
          <w:b/>
          <w:bCs/>
          <w:lang w:val="en-US"/>
        </w:rPr>
        <w:t>Ari Hietala</w:t>
      </w:r>
      <w:r w:rsidR="00FB435D" w:rsidRPr="006008DD">
        <w:rPr>
          <w:rFonts w:ascii="Arial" w:hAnsi="Arial" w:cs="Arial"/>
          <w:lang w:val="en-US"/>
        </w:rPr>
        <w:t>:</w:t>
      </w:r>
      <w:r w:rsidR="006008DD" w:rsidRPr="006008DD">
        <w:rPr>
          <w:rFonts w:ascii="Arial" w:hAnsi="Arial" w:cs="Arial"/>
          <w:lang w:val="en-US"/>
        </w:rPr>
        <w:t xml:space="preserve"> </w:t>
      </w:r>
      <w:hyperlink r:id="rId21" w:history="1">
        <w:r w:rsidR="00A143F1" w:rsidRPr="00A143F1">
          <w:rPr>
            <w:rStyle w:val="Hyperkobling"/>
            <w:rFonts w:ascii="Arial" w:hAnsi="Arial" w:cs="Arial"/>
            <w:b/>
            <w:bCs/>
            <w:lang w:val="en-US"/>
          </w:rPr>
          <w:t>Ari.Hietala@nibio.no</w:t>
        </w:r>
      </w:hyperlink>
      <w:r w:rsidR="00A143F1" w:rsidRPr="00A143F1">
        <w:rPr>
          <w:rFonts w:ascii="Arial" w:hAnsi="Arial" w:cs="Arial"/>
          <w:b/>
          <w:bCs/>
          <w:lang w:val="en-US"/>
        </w:rPr>
        <w:t xml:space="preserve"> </w:t>
      </w:r>
      <w:r w:rsidR="00A143F1" w:rsidRPr="00A143F1">
        <w:rPr>
          <w:rFonts w:ascii="Arial" w:hAnsi="Arial" w:cs="Arial"/>
          <w:lang w:val="en-US"/>
        </w:rPr>
        <w:t xml:space="preserve">and </w:t>
      </w:r>
      <w:r w:rsidR="00A143F1">
        <w:rPr>
          <w:rFonts w:ascii="Arial" w:hAnsi="Arial" w:cs="Arial"/>
          <w:b/>
          <w:bCs/>
          <w:lang w:val="en-US"/>
        </w:rPr>
        <w:t xml:space="preserve">Ms. Tanja Mimmo </w:t>
      </w:r>
      <w:r w:rsidR="00255A7E">
        <w:rPr>
          <w:lang w:val="en-US"/>
        </w:rPr>
        <w:t xml:space="preserve"> </w:t>
      </w:r>
      <w:hyperlink r:id="rId22" w:history="1">
        <w:r w:rsidR="00A143F1" w:rsidRPr="001B3DEC">
          <w:rPr>
            <w:rStyle w:val="Hyperkobling"/>
            <w:rFonts w:ascii="Arial" w:hAnsi="Arial" w:cs="Arial"/>
            <w:b/>
            <w:bCs/>
            <w:lang w:val="en-US"/>
          </w:rPr>
          <w:t>tmimmo@unibz.it</w:t>
        </w:r>
      </w:hyperlink>
      <w:r w:rsidR="00A143F1" w:rsidRPr="001B3DEC">
        <w:rPr>
          <w:rFonts w:ascii="Arial" w:hAnsi="Arial" w:cs="Arial"/>
          <w:b/>
          <w:bCs/>
          <w:lang w:val="en-US"/>
        </w:rPr>
        <w:t xml:space="preserve"> </w:t>
      </w:r>
      <w:r w:rsidR="00FF720C" w:rsidRPr="006008DD">
        <w:rPr>
          <w:rStyle w:val="Hyperkobling"/>
          <w:rFonts w:ascii="Arial" w:hAnsi="Arial" w:cs="Arial"/>
          <w:b/>
          <w:bCs/>
          <w:lang w:val="en-US"/>
        </w:rPr>
        <w:br w:type="page"/>
      </w:r>
    </w:p>
    <w:p w14:paraId="548642E1" w14:textId="77777777" w:rsidR="00B43A70" w:rsidRPr="00D04B68" w:rsidRDefault="00B43A70" w:rsidP="00396B90">
      <w:pPr>
        <w:spacing w:after="0" w:line="300" w:lineRule="exact"/>
        <w:ind w:left="-562" w:right="-288"/>
        <w:jc w:val="both"/>
        <w:rPr>
          <w:rFonts w:ascii="Arial" w:hAnsi="Arial" w:cs="Arial"/>
          <w:lang w:val="en-US"/>
        </w:rPr>
      </w:pPr>
    </w:p>
    <w:p w14:paraId="53EFDA79" w14:textId="09281B33" w:rsidR="00FF720C" w:rsidRPr="00FF720C" w:rsidRDefault="00FF720C" w:rsidP="00FF720C">
      <w:pPr>
        <w:jc w:val="both"/>
        <w:rPr>
          <w:rFonts w:ascii="Arial" w:hAnsi="Arial" w:cs="Arial"/>
          <w:b/>
          <w:bCs/>
          <w:color w:val="02A1FF"/>
          <w:sz w:val="24"/>
          <w:szCs w:val="24"/>
          <w:lang w:val="en-US"/>
        </w:rPr>
      </w:pPr>
      <w:r>
        <w:rPr>
          <w:rFonts w:ascii="Arial" w:hAnsi="Arial" w:cs="Arial"/>
          <w:b/>
          <w:bCs/>
          <w:color w:val="02A1FF"/>
          <w:sz w:val="24"/>
          <w:szCs w:val="24"/>
          <w:lang w:val="en-US"/>
        </w:rPr>
        <w:t xml:space="preserve">STAKEHOLDERS SURVEY </w:t>
      </w:r>
    </w:p>
    <w:p w14:paraId="4EFE6D99" w14:textId="332B2216" w:rsidR="00FF720C" w:rsidRPr="00155C73" w:rsidRDefault="00FF720C" w:rsidP="00FF720C">
      <w:pPr>
        <w:spacing w:after="0" w:line="240" w:lineRule="auto"/>
        <w:jc w:val="both"/>
        <w:rPr>
          <w:rFonts w:ascii="Arial" w:hAnsi="Arial" w:cs="Arial"/>
          <w:b/>
          <w:lang w:val="en-US"/>
        </w:rPr>
      </w:pPr>
      <w:r w:rsidRPr="00155C73">
        <w:rPr>
          <w:rFonts w:ascii="Arial" w:hAnsi="Arial" w:cs="Arial"/>
          <w:b/>
          <w:lang w:val="en-US"/>
        </w:rPr>
        <w:t>Preliminary commitment of the responder</w:t>
      </w:r>
    </w:p>
    <w:p w14:paraId="11BF7268" w14:textId="77777777" w:rsidR="00FF720C" w:rsidRPr="00FF720C" w:rsidRDefault="00FF720C" w:rsidP="00FF720C">
      <w:pPr>
        <w:spacing w:after="0" w:line="240" w:lineRule="auto"/>
        <w:jc w:val="both"/>
        <w:rPr>
          <w:rFonts w:ascii="Arial" w:hAnsi="Arial" w:cs="Arial"/>
          <w:b/>
          <w:lang w:val="en-US"/>
        </w:rPr>
      </w:pPr>
    </w:p>
    <w:p w14:paraId="7894C1DD" w14:textId="16A1C592" w:rsidR="00FF720C" w:rsidRPr="00FF720C" w:rsidRDefault="00FF720C" w:rsidP="00155C73">
      <w:pPr>
        <w:spacing w:after="120" w:line="240" w:lineRule="auto"/>
        <w:jc w:val="both"/>
        <w:rPr>
          <w:rFonts w:ascii="Arial" w:hAnsi="Arial" w:cs="Arial"/>
        </w:rPr>
      </w:pPr>
      <w:r w:rsidRPr="0017520D">
        <w:rPr>
          <w:rFonts w:ascii="Arial" w:hAnsi="Arial" w:cs="Arial"/>
          <w:i/>
          <w:iCs/>
          <w:lang w:val="en-US"/>
        </w:rPr>
        <w:t>“I agree to grant EUPHRESCO III Secretariat full rights to use and store my personal data (e.g. email, address, name, etc.) collected with this survey. This might include the right to use them on project activities.”</w:t>
      </w:r>
      <w:r w:rsidRPr="00FF720C">
        <w:rPr>
          <w:rFonts w:ascii="Arial" w:hAnsi="Arial" w:cs="Arial"/>
          <w:lang w:val="en-US"/>
        </w:rPr>
        <w:t xml:space="preserve"> </w:t>
      </w:r>
      <w:r w:rsidRPr="00FF720C">
        <w:rPr>
          <w:rFonts w:ascii="Arial" w:hAnsi="Arial" w:cs="Arial"/>
          <w:lang w:val="en-US"/>
        </w:rPr>
        <w:tab/>
      </w:r>
      <w:r w:rsidR="0098593A">
        <w:rPr>
          <w:rFonts w:ascii="Arial" w:hAnsi="Arial" w:cs="Arial"/>
          <w:lang w:val="en-US"/>
        </w:rPr>
        <w:t xml:space="preserve"> YES </w:t>
      </w:r>
      <w:r w:rsidRPr="0098593A">
        <w:rPr>
          <w:rFonts w:ascii="Arial" w:hAnsi="Arial" w:cs="Arial"/>
          <w:sz w:val="36"/>
          <w:szCs w:val="36"/>
        </w:rPr>
        <w:t>□</w:t>
      </w:r>
      <w:r w:rsidR="0098593A">
        <w:rPr>
          <w:rFonts w:ascii="Arial" w:hAnsi="Arial" w:cs="Arial"/>
          <w:sz w:val="36"/>
          <w:szCs w:val="36"/>
        </w:rPr>
        <w:t xml:space="preserve"> </w:t>
      </w:r>
      <w:r w:rsidR="0098593A">
        <w:rPr>
          <w:rFonts w:ascii="Arial" w:hAnsi="Arial" w:cs="Arial"/>
          <w:lang w:val="en-US"/>
        </w:rPr>
        <w:t xml:space="preserve">NO </w:t>
      </w:r>
      <w:r w:rsidR="0098593A" w:rsidRPr="0098593A">
        <w:rPr>
          <w:rFonts w:ascii="Arial" w:hAnsi="Arial" w:cs="Arial"/>
          <w:sz w:val="36"/>
          <w:szCs w:val="36"/>
        </w:rPr>
        <w:t>□</w:t>
      </w:r>
    </w:p>
    <w:p w14:paraId="19EDB11C" w14:textId="77777777" w:rsidR="00072176" w:rsidRDefault="00072176" w:rsidP="00155C73">
      <w:pPr>
        <w:spacing w:after="120" w:line="240" w:lineRule="auto"/>
        <w:jc w:val="both"/>
        <w:rPr>
          <w:rFonts w:ascii="Arial" w:hAnsi="Arial" w:cs="Arial"/>
          <w:b/>
          <w:bCs/>
        </w:rPr>
      </w:pPr>
    </w:p>
    <w:p w14:paraId="7DDE436D" w14:textId="0EA2E311" w:rsidR="00FF720C" w:rsidRPr="00155C73" w:rsidRDefault="00155C73" w:rsidP="00155C73">
      <w:pPr>
        <w:spacing w:after="120" w:line="240" w:lineRule="auto"/>
        <w:jc w:val="both"/>
        <w:rPr>
          <w:rFonts w:ascii="Arial" w:hAnsi="Arial" w:cs="Arial"/>
          <w:b/>
          <w:bCs/>
        </w:rPr>
      </w:pPr>
      <w:r w:rsidRPr="00155C73">
        <w:rPr>
          <w:rFonts w:ascii="Arial" w:hAnsi="Arial" w:cs="Arial"/>
          <w:b/>
          <w:bCs/>
        </w:rPr>
        <w:t>Survey</w:t>
      </w:r>
    </w:p>
    <w:p w14:paraId="52CDAE73" w14:textId="77777777" w:rsidR="00FF720C" w:rsidRPr="00FF720C" w:rsidRDefault="00FF720C" w:rsidP="00190C93">
      <w:pPr>
        <w:numPr>
          <w:ilvl w:val="0"/>
          <w:numId w:val="1"/>
        </w:numPr>
        <w:spacing w:after="120" w:line="240" w:lineRule="auto"/>
        <w:jc w:val="both"/>
        <w:rPr>
          <w:rFonts w:ascii="Arial" w:hAnsi="Arial" w:cs="Arial"/>
          <w:bCs/>
        </w:rPr>
      </w:pPr>
      <w:r w:rsidRPr="00FF720C">
        <w:rPr>
          <w:rFonts w:ascii="Arial" w:hAnsi="Arial" w:cs="Arial"/>
          <w:bCs/>
        </w:rPr>
        <w:t>General information</w:t>
      </w:r>
    </w:p>
    <w:p w14:paraId="37AA4360" w14:textId="77777777" w:rsidR="00FF720C" w:rsidRPr="00FF720C" w:rsidRDefault="00FF720C" w:rsidP="00190C93">
      <w:pPr>
        <w:numPr>
          <w:ilvl w:val="1"/>
          <w:numId w:val="1"/>
        </w:numPr>
        <w:spacing w:after="120" w:line="240" w:lineRule="auto"/>
        <w:jc w:val="both"/>
        <w:rPr>
          <w:rFonts w:ascii="Arial" w:hAnsi="Arial" w:cs="Arial"/>
          <w:bCs/>
        </w:rPr>
      </w:pPr>
      <w:r w:rsidRPr="00FF720C">
        <w:rPr>
          <w:rFonts w:ascii="Arial" w:hAnsi="Arial" w:cs="Arial"/>
          <w:bCs/>
        </w:rPr>
        <w:t xml:space="preserve">Organisation / institution </w:t>
      </w:r>
    </w:p>
    <w:p w14:paraId="19E78C4C" w14:textId="77777777" w:rsidR="00FF720C" w:rsidRPr="00FF720C" w:rsidRDefault="00FF720C" w:rsidP="00FF720C">
      <w:pPr>
        <w:numPr>
          <w:ilvl w:val="0"/>
          <w:numId w:val="3"/>
        </w:numPr>
        <w:spacing w:after="0" w:line="240" w:lineRule="auto"/>
        <w:jc w:val="both"/>
        <w:rPr>
          <w:rFonts w:ascii="Arial" w:hAnsi="Arial" w:cs="Arial"/>
          <w:bCs/>
        </w:rPr>
      </w:pPr>
      <w:r w:rsidRPr="00FF720C">
        <w:rPr>
          <w:rFonts w:ascii="Arial" w:hAnsi="Arial" w:cs="Arial"/>
          <w:bCs/>
        </w:rPr>
        <w:t>Name of the institution/organisation</w:t>
      </w:r>
    </w:p>
    <w:p w14:paraId="62FE11F4" w14:textId="77777777" w:rsidR="00FF720C" w:rsidRPr="00FF720C" w:rsidRDefault="00FF720C" w:rsidP="00190C93">
      <w:pPr>
        <w:numPr>
          <w:ilvl w:val="0"/>
          <w:numId w:val="3"/>
        </w:numPr>
        <w:spacing w:after="120" w:line="240" w:lineRule="auto"/>
        <w:jc w:val="both"/>
        <w:rPr>
          <w:rFonts w:ascii="Arial" w:hAnsi="Arial" w:cs="Arial"/>
          <w:bCs/>
        </w:rPr>
      </w:pPr>
      <w:r w:rsidRPr="00FF720C">
        <w:rPr>
          <w:rFonts w:ascii="Arial" w:hAnsi="Arial" w:cs="Arial"/>
          <w:bCs/>
        </w:rPr>
        <w:t>Country</w:t>
      </w:r>
    </w:p>
    <w:p w14:paraId="4803AF62" w14:textId="77777777" w:rsidR="00FF720C" w:rsidRPr="00FF720C" w:rsidRDefault="00FF720C" w:rsidP="00190C93">
      <w:pPr>
        <w:numPr>
          <w:ilvl w:val="1"/>
          <w:numId w:val="1"/>
        </w:numPr>
        <w:spacing w:after="120" w:line="240" w:lineRule="auto"/>
        <w:jc w:val="both"/>
        <w:rPr>
          <w:rFonts w:ascii="Arial" w:hAnsi="Arial" w:cs="Arial"/>
          <w:bCs/>
        </w:rPr>
      </w:pPr>
      <w:r w:rsidRPr="00FF720C">
        <w:rPr>
          <w:rFonts w:ascii="Arial" w:hAnsi="Arial" w:cs="Arial"/>
          <w:bCs/>
        </w:rPr>
        <w:t xml:space="preserve">Person </w:t>
      </w:r>
      <w:proofErr w:type="spellStart"/>
      <w:r w:rsidRPr="00FF720C">
        <w:rPr>
          <w:rFonts w:ascii="Arial" w:hAnsi="Arial" w:cs="Arial"/>
          <w:bCs/>
        </w:rPr>
        <w:t>completing</w:t>
      </w:r>
      <w:proofErr w:type="spellEnd"/>
      <w:r w:rsidRPr="00FF720C">
        <w:rPr>
          <w:rFonts w:ascii="Arial" w:hAnsi="Arial" w:cs="Arial"/>
          <w:bCs/>
        </w:rPr>
        <w:t xml:space="preserve"> the </w:t>
      </w:r>
      <w:proofErr w:type="spellStart"/>
      <w:r w:rsidRPr="00FF720C">
        <w:rPr>
          <w:rFonts w:ascii="Arial" w:hAnsi="Arial" w:cs="Arial"/>
          <w:bCs/>
        </w:rPr>
        <w:t>survey</w:t>
      </w:r>
      <w:proofErr w:type="spellEnd"/>
    </w:p>
    <w:p w14:paraId="506C121A" w14:textId="77777777" w:rsidR="00FF720C" w:rsidRPr="00FF720C" w:rsidRDefault="00FF720C" w:rsidP="00FF720C">
      <w:pPr>
        <w:numPr>
          <w:ilvl w:val="0"/>
          <w:numId w:val="2"/>
        </w:numPr>
        <w:spacing w:after="0" w:line="240" w:lineRule="auto"/>
        <w:jc w:val="both"/>
        <w:rPr>
          <w:rFonts w:ascii="Arial" w:hAnsi="Arial" w:cs="Arial"/>
        </w:rPr>
      </w:pPr>
      <w:r w:rsidRPr="00FF720C">
        <w:rPr>
          <w:rFonts w:ascii="Arial" w:hAnsi="Arial" w:cs="Arial"/>
        </w:rPr>
        <w:t xml:space="preserve">Family </w:t>
      </w:r>
      <w:proofErr w:type="spellStart"/>
      <w:r w:rsidRPr="00FF720C">
        <w:rPr>
          <w:rFonts w:ascii="Arial" w:hAnsi="Arial" w:cs="Arial"/>
        </w:rPr>
        <w:t>name</w:t>
      </w:r>
      <w:proofErr w:type="spellEnd"/>
      <w:r w:rsidRPr="00FF720C">
        <w:rPr>
          <w:rFonts w:ascii="Arial" w:hAnsi="Arial" w:cs="Arial"/>
        </w:rPr>
        <w:t xml:space="preserve"> and first </w:t>
      </w:r>
      <w:proofErr w:type="spellStart"/>
      <w:r w:rsidRPr="00FF720C">
        <w:rPr>
          <w:rFonts w:ascii="Arial" w:hAnsi="Arial" w:cs="Arial"/>
        </w:rPr>
        <w:t>name</w:t>
      </w:r>
      <w:proofErr w:type="spellEnd"/>
    </w:p>
    <w:p w14:paraId="5CFF3E91" w14:textId="77777777" w:rsidR="00FF720C" w:rsidRPr="00FF720C" w:rsidRDefault="00FF720C" w:rsidP="00FF720C">
      <w:pPr>
        <w:numPr>
          <w:ilvl w:val="0"/>
          <w:numId w:val="2"/>
        </w:numPr>
        <w:spacing w:after="0" w:line="240" w:lineRule="auto"/>
        <w:jc w:val="both"/>
        <w:rPr>
          <w:rFonts w:ascii="Arial" w:hAnsi="Arial" w:cs="Arial"/>
        </w:rPr>
      </w:pPr>
      <w:r w:rsidRPr="00FF720C">
        <w:rPr>
          <w:rFonts w:ascii="Arial" w:hAnsi="Arial" w:cs="Arial"/>
        </w:rPr>
        <w:t xml:space="preserve">Email </w:t>
      </w:r>
      <w:proofErr w:type="spellStart"/>
      <w:r w:rsidRPr="00FF720C">
        <w:rPr>
          <w:rFonts w:ascii="Arial" w:hAnsi="Arial" w:cs="Arial"/>
        </w:rPr>
        <w:t>address</w:t>
      </w:r>
      <w:proofErr w:type="spellEnd"/>
    </w:p>
    <w:p w14:paraId="471039AF" w14:textId="77777777" w:rsidR="00FF720C" w:rsidRPr="00FF720C" w:rsidRDefault="00FF720C" w:rsidP="00FF720C">
      <w:pPr>
        <w:numPr>
          <w:ilvl w:val="0"/>
          <w:numId w:val="2"/>
        </w:numPr>
        <w:spacing w:after="120" w:line="240" w:lineRule="auto"/>
        <w:ind w:left="1508" w:hanging="357"/>
        <w:jc w:val="both"/>
        <w:rPr>
          <w:rFonts w:ascii="Arial" w:hAnsi="Arial" w:cs="Arial"/>
        </w:rPr>
      </w:pPr>
      <w:proofErr w:type="spellStart"/>
      <w:r w:rsidRPr="00FF720C">
        <w:rPr>
          <w:rFonts w:ascii="Arial" w:hAnsi="Arial" w:cs="Arial"/>
        </w:rPr>
        <w:t>Role</w:t>
      </w:r>
      <w:proofErr w:type="spellEnd"/>
      <w:r w:rsidRPr="00FF720C">
        <w:rPr>
          <w:rFonts w:ascii="Arial" w:hAnsi="Arial" w:cs="Arial"/>
        </w:rPr>
        <w:t xml:space="preserve"> in the </w:t>
      </w:r>
      <w:proofErr w:type="spellStart"/>
      <w:r w:rsidRPr="00FF720C">
        <w:rPr>
          <w:rFonts w:ascii="Arial" w:hAnsi="Arial" w:cs="Arial"/>
        </w:rPr>
        <w:t>organization</w:t>
      </w:r>
      <w:proofErr w:type="spellEnd"/>
      <w:r w:rsidRPr="00FF720C">
        <w:rPr>
          <w:rFonts w:ascii="Arial" w:hAnsi="Arial" w:cs="Arial"/>
        </w:rPr>
        <w:t xml:space="preserve"> / institution</w:t>
      </w:r>
    </w:p>
    <w:p w14:paraId="5481D5D3" w14:textId="20B89FAD" w:rsidR="00FF720C" w:rsidRPr="00FF720C" w:rsidRDefault="00FF720C" w:rsidP="00FF720C">
      <w:pPr>
        <w:numPr>
          <w:ilvl w:val="0"/>
          <w:numId w:val="1"/>
        </w:numPr>
        <w:spacing w:after="120" w:line="240" w:lineRule="auto"/>
        <w:ind w:left="357" w:hanging="357"/>
        <w:jc w:val="both"/>
        <w:rPr>
          <w:rFonts w:ascii="Arial" w:hAnsi="Arial" w:cs="Arial"/>
          <w:lang w:val="en-US"/>
        </w:rPr>
      </w:pPr>
      <w:r w:rsidRPr="00FF720C">
        <w:rPr>
          <w:rFonts w:ascii="Arial" w:hAnsi="Arial" w:cs="Arial"/>
          <w:lang w:val="en-US"/>
        </w:rPr>
        <w:t xml:space="preserve">Identify a maximum of 5 key </w:t>
      </w:r>
      <w:r w:rsidR="00C85153">
        <w:rPr>
          <w:rFonts w:ascii="Arial" w:hAnsi="Arial" w:cs="Arial"/>
          <w:lang w:val="en-US"/>
        </w:rPr>
        <w:t>forest</w:t>
      </w:r>
      <w:r w:rsidRPr="00FF720C">
        <w:rPr>
          <w:rFonts w:ascii="Arial" w:hAnsi="Arial" w:cs="Arial"/>
          <w:lang w:val="en-US"/>
        </w:rPr>
        <w:t xml:space="preserve"> health issues or related practical problems your organization / institution / region is facing. </w:t>
      </w:r>
    </w:p>
    <w:p w14:paraId="35033488" w14:textId="70B305F0" w:rsidR="00FF720C" w:rsidRPr="00FF720C" w:rsidRDefault="00FF720C" w:rsidP="00FF720C">
      <w:pPr>
        <w:numPr>
          <w:ilvl w:val="0"/>
          <w:numId w:val="1"/>
        </w:numPr>
        <w:spacing w:after="120" w:line="240" w:lineRule="auto"/>
        <w:ind w:left="357" w:hanging="357"/>
        <w:jc w:val="both"/>
        <w:rPr>
          <w:rFonts w:ascii="Arial" w:hAnsi="Arial" w:cs="Arial"/>
          <w:lang w:val="en-US"/>
        </w:rPr>
      </w:pPr>
      <w:r w:rsidRPr="00FF720C">
        <w:rPr>
          <w:rFonts w:ascii="Arial" w:hAnsi="Arial" w:cs="Arial"/>
          <w:lang w:val="en-US"/>
        </w:rPr>
        <w:t xml:space="preserve">Identify a maximum of 5 priorities </w:t>
      </w:r>
      <w:r w:rsidRPr="00FF720C">
        <w:rPr>
          <w:rFonts w:ascii="Arial" w:hAnsi="Arial" w:cs="Arial"/>
          <w:b/>
          <w:bCs/>
          <w:lang w:val="en-US"/>
        </w:rPr>
        <w:t xml:space="preserve">your </w:t>
      </w:r>
      <w:r w:rsidR="00AB1825" w:rsidRPr="00FF720C">
        <w:rPr>
          <w:rFonts w:ascii="Arial" w:hAnsi="Arial" w:cs="Arial"/>
          <w:b/>
          <w:bCs/>
          <w:lang w:val="en-US"/>
        </w:rPr>
        <w:t>organization</w:t>
      </w:r>
      <w:r w:rsidRPr="00FF720C">
        <w:rPr>
          <w:rFonts w:ascii="Arial" w:hAnsi="Arial" w:cs="Arial"/>
          <w:b/>
          <w:bCs/>
          <w:lang w:val="en-US"/>
        </w:rPr>
        <w:t xml:space="preserve"> / institution</w:t>
      </w:r>
      <w:r w:rsidRPr="00FF720C">
        <w:rPr>
          <w:rFonts w:ascii="Arial" w:hAnsi="Arial" w:cs="Arial"/>
          <w:lang w:val="en-US"/>
        </w:rPr>
        <w:t xml:space="preserve"> would like to work on in the next 5-10 years.</w:t>
      </w:r>
    </w:p>
    <w:p w14:paraId="570309F7" w14:textId="00742677" w:rsidR="00FF720C" w:rsidRPr="00FF720C" w:rsidRDefault="00FF720C" w:rsidP="00FF720C">
      <w:pPr>
        <w:numPr>
          <w:ilvl w:val="0"/>
          <w:numId w:val="1"/>
        </w:numPr>
        <w:spacing w:after="120" w:line="240" w:lineRule="auto"/>
        <w:ind w:left="357" w:hanging="357"/>
        <w:jc w:val="both"/>
        <w:rPr>
          <w:rFonts w:ascii="Arial" w:hAnsi="Arial" w:cs="Arial"/>
          <w:lang w:val="en-US"/>
        </w:rPr>
      </w:pPr>
      <w:r w:rsidRPr="00FF720C">
        <w:rPr>
          <w:rFonts w:ascii="Arial" w:hAnsi="Arial" w:cs="Arial"/>
          <w:lang w:val="en-US"/>
        </w:rPr>
        <w:t xml:space="preserve">Identify a maximum of 5 priorities you think that should be addressed in your </w:t>
      </w:r>
      <w:r w:rsidRPr="00FF720C">
        <w:rPr>
          <w:rFonts w:ascii="Arial" w:hAnsi="Arial" w:cs="Arial"/>
          <w:b/>
          <w:bCs/>
          <w:lang w:val="en-US"/>
        </w:rPr>
        <w:t>country / region / worldwide</w:t>
      </w:r>
      <w:r w:rsidRPr="00FF720C">
        <w:rPr>
          <w:rFonts w:ascii="Arial" w:hAnsi="Arial" w:cs="Arial"/>
          <w:lang w:val="en-US"/>
        </w:rPr>
        <w:t xml:space="preserve"> in the next 5-10 years to face </w:t>
      </w:r>
      <w:r w:rsidR="008165B4">
        <w:rPr>
          <w:rFonts w:ascii="Arial" w:hAnsi="Arial" w:cs="Arial"/>
          <w:lang w:val="en-US"/>
        </w:rPr>
        <w:t>forest</w:t>
      </w:r>
      <w:r w:rsidRPr="00FF720C">
        <w:rPr>
          <w:rFonts w:ascii="Arial" w:hAnsi="Arial" w:cs="Arial"/>
          <w:lang w:val="en-US"/>
        </w:rPr>
        <w:t xml:space="preserve"> health issues or related practical problems. Indicate the scale of each priority (country, region or worldwide).</w:t>
      </w:r>
    </w:p>
    <w:p w14:paraId="2AA22A4A" w14:textId="3377DE64" w:rsidR="00FF720C" w:rsidRPr="00FF720C" w:rsidRDefault="00FF720C" w:rsidP="00FF720C">
      <w:pPr>
        <w:numPr>
          <w:ilvl w:val="0"/>
          <w:numId w:val="1"/>
        </w:numPr>
        <w:spacing w:after="120" w:line="240" w:lineRule="auto"/>
        <w:ind w:left="357" w:hanging="357"/>
        <w:jc w:val="both"/>
        <w:rPr>
          <w:rFonts w:ascii="Arial" w:hAnsi="Arial" w:cs="Arial"/>
          <w:lang w:val="en-US"/>
        </w:rPr>
      </w:pPr>
      <w:r w:rsidRPr="00FF720C">
        <w:rPr>
          <w:rFonts w:ascii="Arial" w:hAnsi="Arial" w:cs="Arial"/>
          <w:lang w:val="en-US"/>
        </w:rPr>
        <w:t xml:space="preserve">Which </w:t>
      </w:r>
      <w:r w:rsidR="00C85153">
        <w:rPr>
          <w:rFonts w:ascii="Arial" w:hAnsi="Arial" w:cs="Arial"/>
          <w:lang w:val="en-US"/>
        </w:rPr>
        <w:t>forest tree species</w:t>
      </w:r>
      <w:r w:rsidRPr="00FF720C">
        <w:rPr>
          <w:rFonts w:ascii="Arial" w:hAnsi="Arial" w:cs="Arial"/>
          <w:lang w:val="en-US"/>
        </w:rPr>
        <w:t xml:space="preserve"> are important to study for </w:t>
      </w:r>
      <w:r w:rsidRPr="00FF720C">
        <w:rPr>
          <w:rFonts w:ascii="Arial" w:hAnsi="Arial" w:cs="Arial"/>
          <w:b/>
          <w:bCs/>
          <w:lang w:val="en-US"/>
        </w:rPr>
        <w:t>your organization</w:t>
      </w:r>
      <w:r w:rsidRPr="00FF720C">
        <w:rPr>
          <w:rFonts w:ascii="Arial" w:hAnsi="Arial" w:cs="Arial"/>
          <w:lang w:val="en-US"/>
        </w:rPr>
        <w:t xml:space="preserve"> </w:t>
      </w:r>
      <w:r w:rsidRPr="00FF720C">
        <w:rPr>
          <w:rFonts w:ascii="Arial" w:hAnsi="Arial" w:cs="Arial"/>
          <w:b/>
          <w:bCs/>
          <w:lang w:val="en-US"/>
        </w:rPr>
        <w:t>/ institution</w:t>
      </w:r>
      <w:r w:rsidRPr="00FF720C">
        <w:rPr>
          <w:rFonts w:ascii="Arial" w:hAnsi="Arial" w:cs="Arial"/>
          <w:lang w:val="en-US"/>
        </w:rPr>
        <w:t>?</w:t>
      </w:r>
    </w:p>
    <w:p w14:paraId="2A3D1F64" w14:textId="77777777" w:rsidR="00FF720C" w:rsidRPr="00FF720C" w:rsidRDefault="00FF720C" w:rsidP="00FF720C">
      <w:pPr>
        <w:numPr>
          <w:ilvl w:val="0"/>
          <w:numId w:val="1"/>
        </w:numPr>
        <w:spacing w:after="120" w:line="240" w:lineRule="auto"/>
        <w:ind w:left="357" w:hanging="357"/>
        <w:jc w:val="both"/>
        <w:rPr>
          <w:rFonts w:ascii="Arial" w:hAnsi="Arial" w:cs="Arial"/>
          <w:lang w:val="en-US"/>
        </w:rPr>
      </w:pPr>
      <w:r w:rsidRPr="00FF720C">
        <w:rPr>
          <w:rFonts w:ascii="Arial" w:hAnsi="Arial" w:cs="Arial"/>
          <w:lang w:val="en-US"/>
        </w:rPr>
        <w:t>What are your needs, if any, in terms of capacity building (e.g. transfer of processes, competences, methods, resources)?</w:t>
      </w:r>
    </w:p>
    <w:p w14:paraId="05EA1640" w14:textId="579A86A9" w:rsidR="00FF720C" w:rsidRPr="00FF720C" w:rsidRDefault="00FF720C" w:rsidP="00FF720C">
      <w:pPr>
        <w:numPr>
          <w:ilvl w:val="0"/>
          <w:numId w:val="1"/>
        </w:numPr>
        <w:spacing w:after="120" w:line="240" w:lineRule="auto"/>
        <w:ind w:left="357" w:hanging="357"/>
        <w:jc w:val="both"/>
        <w:rPr>
          <w:rFonts w:ascii="Arial" w:hAnsi="Arial" w:cs="Arial"/>
          <w:lang w:val="en-US"/>
        </w:rPr>
      </w:pPr>
      <w:r w:rsidRPr="00FF720C">
        <w:rPr>
          <w:rFonts w:ascii="Arial" w:hAnsi="Arial" w:cs="Arial"/>
          <w:lang w:val="en-US"/>
        </w:rPr>
        <w:t xml:space="preserve">Which </w:t>
      </w:r>
      <w:r w:rsidR="00C85153">
        <w:rPr>
          <w:rFonts w:ascii="Arial" w:hAnsi="Arial" w:cs="Arial"/>
          <w:lang w:val="en-US"/>
        </w:rPr>
        <w:t xml:space="preserve">forest tree </w:t>
      </w:r>
      <w:r w:rsidRPr="00FF720C">
        <w:rPr>
          <w:rFonts w:ascii="Arial" w:hAnsi="Arial" w:cs="Arial"/>
          <w:lang w:val="en-US"/>
        </w:rPr>
        <w:t>pests do you consider a regional priority? (Provide a maximum of 5 pests with their Latin name and the factor that drives the priority (economy, trade, strategy, policy…)</w:t>
      </w:r>
    </w:p>
    <w:p w14:paraId="00643D57" w14:textId="74CD6F05" w:rsidR="00FF720C" w:rsidRPr="00FF720C" w:rsidRDefault="00FF720C" w:rsidP="00FF720C">
      <w:pPr>
        <w:numPr>
          <w:ilvl w:val="0"/>
          <w:numId w:val="1"/>
        </w:numPr>
        <w:spacing w:after="0" w:line="240" w:lineRule="auto"/>
        <w:jc w:val="both"/>
        <w:rPr>
          <w:rFonts w:ascii="Arial" w:hAnsi="Arial" w:cs="Arial"/>
          <w:lang w:val="en-US"/>
        </w:rPr>
      </w:pPr>
      <w:r w:rsidRPr="00FF720C">
        <w:rPr>
          <w:rFonts w:ascii="Arial" w:hAnsi="Arial" w:cs="Arial"/>
          <w:lang w:val="en-US"/>
        </w:rPr>
        <w:t xml:space="preserve">Which </w:t>
      </w:r>
      <w:r w:rsidR="00C85153">
        <w:rPr>
          <w:rFonts w:ascii="Arial" w:hAnsi="Arial" w:cs="Arial"/>
          <w:lang w:val="en-US"/>
        </w:rPr>
        <w:t xml:space="preserve">forest tree </w:t>
      </w:r>
      <w:r w:rsidRPr="00FF720C">
        <w:rPr>
          <w:rFonts w:ascii="Arial" w:hAnsi="Arial" w:cs="Arial"/>
          <w:lang w:val="en-US"/>
        </w:rPr>
        <w:t xml:space="preserve">pests do you consider a global priority? (Provide a maximum of 5 pests with their </w:t>
      </w:r>
      <w:r w:rsidR="00CE3EFD" w:rsidRPr="00FF720C">
        <w:rPr>
          <w:rFonts w:ascii="Arial" w:hAnsi="Arial" w:cs="Arial"/>
          <w:lang w:val="en-US"/>
        </w:rPr>
        <w:t>Latin</w:t>
      </w:r>
      <w:r w:rsidRPr="00FF720C">
        <w:rPr>
          <w:rFonts w:ascii="Arial" w:hAnsi="Arial" w:cs="Arial"/>
          <w:lang w:val="en-US"/>
        </w:rPr>
        <w:t xml:space="preserve"> name)</w:t>
      </w:r>
    </w:p>
    <w:p w14:paraId="2091ECE7" w14:textId="1AF05B9A" w:rsidR="00FF720C" w:rsidRPr="00FF720C" w:rsidRDefault="00FF720C" w:rsidP="00FF720C">
      <w:pPr>
        <w:numPr>
          <w:ilvl w:val="0"/>
          <w:numId w:val="1"/>
        </w:numPr>
        <w:spacing w:after="120" w:line="240" w:lineRule="auto"/>
        <w:ind w:left="357" w:hanging="357"/>
        <w:jc w:val="both"/>
        <w:rPr>
          <w:rFonts w:ascii="Arial" w:hAnsi="Arial" w:cs="Arial"/>
          <w:lang w:val="en-US"/>
        </w:rPr>
      </w:pPr>
      <w:r w:rsidRPr="00FF720C">
        <w:rPr>
          <w:rFonts w:ascii="Arial" w:hAnsi="Arial" w:cs="Arial"/>
          <w:lang w:val="en-US"/>
        </w:rPr>
        <w:t xml:space="preserve">Which research areas do you think need to be addressed / developed to support future work on </w:t>
      </w:r>
      <w:r w:rsidR="00C85153">
        <w:rPr>
          <w:rFonts w:ascii="Arial" w:hAnsi="Arial" w:cs="Arial"/>
          <w:lang w:val="en-US"/>
        </w:rPr>
        <w:t>forest</w:t>
      </w:r>
      <w:r w:rsidRPr="00FF720C">
        <w:rPr>
          <w:rFonts w:ascii="Arial" w:hAnsi="Arial" w:cs="Arial"/>
          <w:lang w:val="en-US"/>
        </w:rPr>
        <w:t xml:space="preserve"> health issues or related practical problems (see </w:t>
      </w:r>
      <w:r w:rsidR="00D402C2">
        <w:rPr>
          <w:rFonts w:ascii="Arial" w:hAnsi="Arial" w:cs="Arial"/>
          <w:lang w:val="en-US"/>
        </w:rPr>
        <w:t>footnote</w:t>
      </w:r>
      <w:r w:rsidR="0017520D">
        <w:rPr>
          <w:rStyle w:val="Fotnotereferanse"/>
          <w:rFonts w:ascii="Arial" w:hAnsi="Arial" w:cs="Arial"/>
          <w:lang w:val="en-US"/>
        </w:rPr>
        <w:footnoteReference w:id="1"/>
      </w:r>
      <w:r w:rsidRPr="00FF720C">
        <w:rPr>
          <w:rFonts w:ascii="Arial" w:hAnsi="Arial" w:cs="Arial"/>
          <w:lang w:val="en-US"/>
        </w:rPr>
        <w:t xml:space="preserve"> below with examples).</w:t>
      </w:r>
    </w:p>
    <w:p w14:paraId="193A1989" w14:textId="77777777" w:rsidR="00FF720C" w:rsidRPr="00FF720C" w:rsidRDefault="00FF720C" w:rsidP="00FF720C">
      <w:pPr>
        <w:numPr>
          <w:ilvl w:val="0"/>
          <w:numId w:val="1"/>
        </w:numPr>
        <w:spacing w:after="0" w:line="240" w:lineRule="auto"/>
        <w:jc w:val="both"/>
        <w:rPr>
          <w:rFonts w:ascii="Arial" w:hAnsi="Arial" w:cs="Arial"/>
          <w:lang w:val="en-US"/>
        </w:rPr>
      </w:pPr>
      <w:r w:rsidRPr="00FF720C">
        <w:rPr>
          <w:rFonts w:ascii="Arial" w:hAnsi="Arial" w:cs="Arial"/>
          <w:lang w:val="en-US"/>
        </w:rPr>
        <w:t>Optional: mention 1 concrete research need you want to address in the next 3 years</w:t>
      </w:r>
    </w:p>
    <w:p w14:paraId="17CF38A6" w14:textId="77777777" w:rsidR="0017520D" w:rsidRPr="0017520D" w:rsidRDefault="0017520D" w:rsidP="0017520D">
      <w:pPr>
        <w:spacing w:after="0" w:line="240" w:lineRule="auto"/>
        <w:jc w:val="both"/>
        <w:rPr>
          <w:rFonts w:ascii="Arial" w:hAnsi="Arial" w:cs="Arial"/>
          <w:i/>
          <w:iCs/>
          <w:lang w:val="en-US"/>
        </w:rPr>
      </w:pPr>
    </w:p>
    <w:p w14:paraId="62EE6533" w14:textId="77777777" w:rsidR="00FF720C" w:rsidRPr="00FF720C" w:rsidRDefault="00FF720C" w:rsidP="00FF720C">
      <w:pPr>
        <w:spacing w:after="0" w:line="240" w:lineRule="auto"/>
        <w:jc w:val="both"/>
        <w:rPr>
          <w:rFonts w:ascii="Arial" w:hAnsi="Arial" w:cs="Arial"/>
          <w:lang w:val="en-US"/>
        </w:rPr>
      </w:pPr>
    </w:p>
    <w:sectPr w:rsidR="00FF720C" w:rsidRPr="00FF720C" w:rsidSect="00E728F5">
      <w:headerReference w:type="default" r:id="rId23"/>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E8AED" w14:textId="77777777" w:rsidR="00BE37C7" w:rsidRDefault="00BE37C7" w:rsidP="00F525BA">
      <w:pPr>
        <w:spacing w:after="0" w:line="240" w:lineRule="auto"/>
      </w:pPr>
      <w:r>
        <w:separator/>
      </w:r>
    </w:p>
  </w:endnote>
  <w:endnote w:type="continuationSeparator" w:id="0">
    <w:p w14:paraId="0DAFBF95" w14:textId="77777777" w:rsidR="00BE37C7" w:rsidRDefault="00BE37C7" w:rsidP="00F52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6069271"/>
      <w:docPartObj>
        <w:docPartGallery w:val="Page Numbers (Bottom of Page)"/>
        <w:docPartUnique/>
      </w:docPartObj>
    </w:sdtPr>
    <w:sdtEndPr>
      <w:rPr>
        <w:noProof/>
      </w:rPr>
    </w:sdtEndPr>
    <w:sdtContent>
      <w:p w14:paraId="04DFA4BE" w14:textId="432D938F" w:rsidR="0017520D" w:rsidRDefault="0017520D">
        <w:pPr>
          <w:pStyle w:val="Bunntekst"/>
          <w:jc w:val="right"/>
        </w:pPr>
        <w:r w:rsidRPr="00F525BA">
          <w:rPr>
            <w:noProof/>
            <w:lang w:eastAsia="fr-FR"/>
          </w:rPr>
          <w:drawing>
            <wp:anchor distT="0" distB="0" distL="114300" distR="114300" simplePos="0" relativeHeight="251663360" behindDoc="1" locked="0" layoutInCell="1" allowOverlap="1" wp14:anchorId="6DC70A4E" wp14:editId="1DF20C41">
              <wp:simplePos x="0" y="0"/>
              <wp:positionH relativeFrom="margin">
                <wp:posOffset>335280</wp:posOffset>
              </wp:positionH>
              <wp:positionV relativeFrom="paragraph">
                <wp:posOffset>127635</wp:posOffset>
              </wp:positionV>
              <wp:extent cx="4865167" cy="487607"/>
              <wp:effectExtent l="0" t="0" r="0" b="8255"/>
              <wp:wrapTight wrapText="bothSides">
                <wp:wrapPolygon edited="0">
                  <wp:start x="0" y="0"/>
                  <wp:lineTo x="0" y="21121"/>
                  <wp:lineTo x="21484" y="21121"/>
                  <wp:lineTo x="21484" y="0"/>
                  <wp:lineTo x="0" y="0"/>
                </wp:wrapPolygon>
              </wp:wrapTight>
              <wp:docPr id="979278121" name="Picture 12">
                <a:extLst xmlns:a="http://schemas.openxmlformats.org/drawingml/2006/main">
                  <a:ext uri="{FF2B5EF4-FFF2-40B4-BE49-F238E27FC236}">
                    <a16:creationId xmlns:a16="http://schemas.microsoft.com/office/drawing/2014/main" id="{6CFE5612-3E6A-4D6D-C06D-FFAD0EA036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6CFE5612-3E6A-4D6D-C06D-FFAD0EA03635}"/>
                          </a:ext>
                        </a:extLst>
                      </pic:cNvPr>
                      <pic:cNvPicPr>
                        <a:picLocks noChangeAspect="1"/>
                      </pic:cNvPicPr>
                    </pic:nvPicPr>
                    <pic:blipFill rotWithShape="1">
                      <a:blip r:embed="rId1">
                        <a:extLst>
                          <a:ext uri="{28A0092B-C50C-407E-A947-70E740481C1C}">
                            <a14:useLocalDpi xmlns:a14="http://schemas.microsoft.com/office/drawing/2010/main" val="0"/>
                          </a:ext>
                        </a:extLst>
                      </a:blip>
                      <a:srcRect l="3874" t="20438" r="6619" b="8144"/>
                      <a:stretch/>
                    </pic:blipFill>
                    <pic:spPr>
                      <a:xfrm>
                        <a:off x="0" y="0"/>
                        <a:ext cx="4865167" cy="487607"/>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D402C2">
          <w:rPr>
            <w:noProof/>
          </w:rPr>
          <w:t>2</w:t>
        </w:r>
        <w:r>
          <w:rPr>
            <w:noProof/>
          </w:rPr>
          <w:fldChar w:fldCharType="end"/>
        </w:r>
      </w:p>
    </w:sdtContent>
  </w:sdt>
  <w:p w14:paraId="0077DAFB" w14:textId="0C9741C7" w:rsidR="00F525BA" w:rsidRDefault="00F525B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EA662" w14:textId="77777777" w:rsidR="00BE37C7" w:rsidRDefault="00BE37C7" w:rsidP="00F525BA">
      <w:pPr>
        <w:spacing w:after="0" w:line="240" w:lineRule="auto"/>
      </w:pPr>
      <w:r>
        <w:separator/>
      </w:r>
    </w:p>
  </w:footnote>
  <w:footnote w:type="continuationSeparator" w:id="0">
    <w:p w14:paraId="78E568D2" w14:textId="77777777" w:rsidR="00BE37C7" w:rsidRDefault="00BE37C7" w:rsidP="00F525BA">
      <w:pPr>
        <w:spacing w:after="0" w:line="240" w:lineRule="auto"/>
      </w:pPr>
      <w:r>
        <w:continuationSeparator/>
      </w:r>
    </w:p>
  </w:footnote>
  <w:footnote w:id="1">
    <w:p w14:paraId="66CFE992" w14:textId="72621B8A" w:rsidR="0017520D" w:rsidRPr="006C653A" w:rsidRDefault="0017520D" w:rsidP="001843E7">
      <w:pPr>
        <w:pStyle w:val="Fotnotetekst"/>
        <w:jc w:val="both"/>
        <w:rPr>
          <w:lang w:val="en-US"/>
        </w:rPr>
      </w:pPr>
      <w:r>
        <w:rPr>
          <w:rStyle w:val="Fotnotereferanse"/>
        </w:rPr>
        <w:footnoteRef/>
      </w:r>
      <w:r w:rsidRPr="006C653A">
        <w:rPr>
          <w:lang w:val="en-US"/>
        </w:rPr>
        <w:t xml:space="preserve"> </w:t>
      </w:r>
      <w:r w:rsidR="006C653A" w:rsidRPr="001843E7">
        <w:rPr>
          <w:b/>
          <w:bCs/>
          <w:lang w:val="en-US"/>
        </w:rPr>
        <w:t xml:space="preserve">Examples of research areas related to </w:t>
      </w:r>
      <w:r w:rsidR="008165B4">
        <w:rPr>
          <w:b/>
          <w:bCs/>
          <w:lang w:val="en-US"/>
        </w:rPr>
        <w:t>forest</w:t>
      </w:r>
      <w:r w:rsidR="006C653A" w:rsidRPr="001843E7">
        <w:rPr>
          <w:b/>
          <w:bCs/>
          <w:lang w:val="en-US"/>
        </w:rPr>
        <w:t xml:space="preserve"> health</w:t>
      </w:r>
      <w:r w:rsidR="006C653A">
        <w:rPr>
          <w:lang w:val="en-US"/>
        </w:rPr>
        <w:t xml:space="preserve">: emergency preparedness, horizon scanning to identify the next big </w:t>
      </w:r>
      <w:r w:rsidR="00C85153">
        <w:rPr>
          <w:lang w:val="en-US"/>
        </w:rPr>
        <w:t>forest</w:t>
      </w:r>
      <w:r w:rsidR="006C653A">
        <w:rPr>
          <w:lang w:val="en-US"/>
        </w:rPr>
        <w:t xml:space="preserve"> health issue, </w:t>
      </w:r>
      <w:r w:rsidR="001843E7">
        <w:rPr>
          <w:lang w:val="en-US"/>
        </w:rPr>
        <w:t>r</w:t>
      </w:r>
      <w:r w:rsidR="001843E7" w:rsidRPr="001843E7">
        <w:rPr>
          <w:lang w:val="en-US"/>
        </w:rPr>
        <w:t>isk assessment</w:t>
      </w:r>
      <w:r w:rsidR="001843E7">
        <w:rPr>
          <w:lang w:val="en-US"/>
        </w:rPr>
        <w:t>, p</w:t>
      </w:r>
      <w:r w:rsidR="001843E7" w:rsidRPr="001843E7">
        <w:rPr>
          <w:lang w:val="en-US"/>
        </w:rPr>
        <w:t>est management (sustainable)</w:t>
      </w:r>
      <w:r w:rsidR="001843E7">
        <w:rPr>
          <w:lang w:val="en-US"/>
        </w:rPr>
        <w:t>, d</w:t>
      </w:r>
      <w:r w:rsidR="001843E7" w:rsidRPr="001843E7">
        <w:rPr>
          <w:lang w:val="en-US"/>
        </w:rPr>
        <w:t>iagnostics</w:t>
      </w:r>
      <w:r w:rsidR="001843E7">
        <w:rPr>
          <w:lang w:val="en-US"/>
        </w:rPr>
        <w:t>, s</w:t>
      </w:r>
      <w:r w:rsidR="001843E7" w:rsidRPr="001843E7">
        <w:rPr>
          <w:lang w:val="en-US"/>
        </w:rPr>
        <w:t>urveillance &amp; inspection</w:t>
      </w:r>
      <w:r w:rsidR="001843E7">
        <w:rPr>
          <w:lang w:val="en-US"/>
        </w:rPr>
        <w:t xml:space="preserve">, epidemiology, </w:t>
      </w:r>
      <w:r w:rsidR="00400289">
        <w:rPr>
          <w:lang w:val="en-US"/>
        </w:rPr>
        <w:t>m</w:t>
      </w:r>
      <w:r w:rsidR="00400289" w:rsidRPr="001843E7">
        <w:rPr>
          <w:lang w:val="en-US"/>
        </w:rPr>
        <w:t>inimizing</w:t>
      </w:r>
      <w:r w:rsidR="001843E7" w:rsidRPr="001843E7">
        <w:rPr>
          <w:lang w:val="en-US"/>
        </w:rPr>
        <w:t xml:space="preserve"> spread of diseases through trade of plant material and travel</w:t>
      </w:r>
      <w:r w:rsidR="001843E7">
        <w:rPr>
          <w:lang w:val="en-US"/>
        </w:rPr>
        <w:t xml:space="preserve">, innovation, artificial intelligence, </w:t>
      </w:r>
      <w:r w:rsidR="00F9605E">
        <w:rPr>
          <w:lang w:val="en-US"/>
        </w:rPr>
        <w:t>c</w:t>
      </w:r>
      <w:r w:rsidR="00F9605E" w:rsidRPr="00F9605E">
        <w:rPr>
          <w:lang w:val="en-US"/>
        </w:rPr>
        <w:t>limate change impact</w:t>
      </w:r>
      <w:r w:rsidR="00F9605E">
        <w:rPr>
          <w:lang w:val="en-US"/>
        </w:rPr>
        <w:t>, p</w:t>
      </w:r>
      <w:r w:rsidR="00F9605E" w:rsidRPr="00F9605E">
        <w:rPr>
          <w:lang w:val="en-US"/>
        </w:rPr>
        <w:t>esticide reduction and alternatives</w:t>
      </w:r>
      <w:r w:rsidR="00F9605E">
        <w:rPr>
          <w:lang w:val="en-US"/>
        </w:rPr>
        <w:t>, d</w:t>
      </w:r>
      <w:r w:rsidR="00F9605E" w:rsidRPr="00F9605E">
        <w:rPr>
          <w:lang w:val="en-US"/>
        </w:rPr>
        <w:t>ata and information sharing</w:t>
      </w:r>
      <w:r w:rsidR="00F9605E">
        <w:rPr>
          <w:lang w:val="en-US"/>
        </w:rPr>
        <w:t>,</w:t>
      </w:r>
      <w:r w:rsidR="00F9605E" w:rsidRPr="00F9605E">
        <w:rPr>
          <w:lang w:val="en-US"/>
        </w:rPr>
        <w:t xml:space="preserve"> </w:t>
      </w:r>
      <w:r w:rsidR="00F9605E">
        <w:rPr>
          <w:lang w:val="en-US"/>
        </w:rPr>
        <w:t>r</w:t>
      </w:r>
      <w:r w:rsidR="00F9605E" w:rsidRPr="00F9605E">
        <w:rPr>
          <w:lang w:val="en-US"/>
        </w:rPr>
        <w:t>esearch infrastructures and collections</w:t>
      </w:r>
      <w:r w:rsidR="00F9605E">
        <w:rPr>
          <w:lang w:val="en-US"/>
        </w:rPr>
        <w:t>,  p</w:t>
      </w:r>
      <w:r w:rsidR="00F9605E" w:rsidRPr="00F9605E">
        <w:rPr>
          <w:lang w:val="en-US"/>
        </w:rPr>
        <w:t>hytosanitary research collaboration (national, regional, continental) and cooperation (e.g. skill and knowledge transfer)</w:t>
      </w:r>
      <w:r w:rsidR="00FF4B11">
        <w:rPr>
          <w:lang w:val="en-US"/>
        </w:rPr>
        <w:t>,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CC79E" w14:textId="6A7F1FDB" w:rsidR="00F525BA" w:rsidRDefault="00F525BA">
    <w:pPr>
      <w:pStyle w:val="Topptekst"/>
    </w:pPr>
    <w:r>
      <w:rPr>
        <w:noProof/>
        <w:lang w:eastAsia="fr-FR"/>
      </w:rPr>
      <w:drawing>
        <wp:anchor distT="0" distB="0" distL="114300" distR="114300" simplePos="0" relativeHeight="251659264" behindDoc="1" locked="0" layoutInCell="1" allowOverlap="1" wp14:anchorId="41630182" wp14:editId="40FF963E">
          <wp:simplePos x="0" y="0"/>
          <wp:positionH relativeFrom="margin">
            <wp:align>center</wp:align>
          </wp:positionH>
          <wp:positionV relativeFrom="paragraph">
            <wp:posOffset>-310344</wp:posOffset>
          </wp:positionV>
          <wp:extent cx="2552700" cy="638175"/>
          <wp:effectExtent l="0" t="0" r="0" b="9525"/>
          <wp:wrapTight wrapText="bothSides">
            <wp:wrapPolygon edited="0">
              <wp:start x="0" y="0"/>
              <wp:lineTo x="0" y="21278"/>
              <wp:lineTo x="21439" y="21278"/>
              <wp:lineTo x="21439" y="0"/>
              <wp:lineTo x="0" y="0"/>
            </wp:wrapPolygon>
          </wp:wrapTight>
          <wp:docPr id="1351553938" name="Image 1" descr="Une image contenant logo, texte, Graphique,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0106499" name="Image 1" descr="Une image contenant logo, texte, Graphique, Police&#10;&#10;Description générée automatiquement"/>
                  <pic:cNvPicPr>
                    <a:picLocks noChangeAspect="1" noChangeArrowheads="1"/>
                  </pic:cNvPicPr>
                </pic:nvPicPr>
                <pic:blipFill rotWithShape="1">
                  <a:blip r:embed="rId1">
                    <a:extLst>
                      <a:ext uri="{28A0092B-C50C-407E-A947-70E740481C1C}">
                        <a14:useLocalDpi xmlns:a14="http://schemas.microsoft.com/office/drawing/2010/main" val="0"/>
                      </a:ext>
                    </a:extLst>
                  </a:blip>
                  <a:srcRect l="28264" t="41687" r="27438" b="41686"/>
                  <a:stretch/>
                </pic:blipFill>
                <pic:spPr bwMode="auto">
                  <a:xfrm>
                    <a:off x="0" y="0"/>
                    <a:ext cx="2552700"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96D4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F2916"/>
    <w:multiLevelType w:val="hybridMultilevel"/>
    <w:tmpl w:val="C11CE2C8"/>
    <w:lvl w:ilvl="0" w:tplc="040C0005">
      <w:start w:val="1"/>
      <w:numFmt w:val="bullet"/>
      <w:lvlText w:val=""/>
      <w:lvlJc w:val="left"/>
      <w:pPr>
        <w:ind w:left="1512" w:hanging="360"/>
      </w:pPr>
      <w:rPr>
        <w:rFonts w:ascii="Wingdings" w:hAnsi="Wingdings" w:hint="default"/>
      </w:rPr>
    </w:lvl>
    <w:lvl w:ilvl="1" w:tplc="040C0003" w:tentative="1">
      <w:start w:val="1"/>
      <w:numFmt w:val="bullet"/>
      <w:lvlText w:val="o"/>
      <w:lvlJc w:val="left"/>
      <w:pPr>
        <w:ind w:left="2232" w:hanging="360"/>
      </w:pPr>
      <w:rPr>
        <w:rFonts w:ascii="Courier New" w:hAnsi="Courier New" w:cs="Courier New" w:hint="default"/>
      </w:rPr>
    </w:lvl>
    <w:lvl w:ilvl="2" w:tplc="040C0005" w:tentative="1">
      <w:start w:val="1"/>
      <w:numFmt w:val="bullet"/>
      <w:lvlText w:val=""/>
      <w:lvlJc w:val="left"/>
      <w:pPr>
        <w:ind w:left="2952" w:hanging="360"/>
      </w:pPr>
      <w:rPr>
        <w:rFonts w:ascii="Wingdings" w:hAnsi="Wingdings" w:hint="default"/>
      </w:rPr>
    </w:lvl>
    <w:lvl w:ilvl="3" w:tplc="040C0001" w:tentative="1">
      <w:start w:val="1"/>
      <w:numFmt w:val="bullet"/>
      <w:lvlText w:val=""/>
      <w:lvlJc w:val="left"/>
      <w:pPr>
        <w:ind w:left="3672" w:hanging="360"/>
      </w:pPr>
      <w:rPr>
        <w:rFonts w:ascii="Symbol" w:hAnsi="Symbol" w:hint="default"/>
      </w:rPr>
    </w:lvl>
    <w:lvl w:ilvl="4" w:tplc="040C0003" w:tentative="1">
      <w:start w:val="1"/>
      <w:numFmt w:val="bullet"/>
      <w:lvlText w:val="o"/>
      <w:lvlJc w:val="left"/>
      <w:pPr>
        <w:ind w:left="4392" w:hanging="360"/>
      </w:pPr>
      <w:rPr>
        <w:rFonts w:ascii="Courier New" w:hAnsi="Courier New" w:cs="Courier New" w:hint="default"/>
      </w:rPr>
    </w:lvl>
    <w:lvl w:ilvl="5" w:tplc="040C0005" w:tentative="1">
      <w:start w:val="1"/>
      <w:numFmt w:val="bullet"/>
      <w:lvlText w:val=""/>
      <w:lvlJc w:val="left"/>
      <w:pPr>
        <w:ind w:left="5112" w:hanging="360"/>
      </w:pPr>
      <w:rPr>
        <w:rFonts w:ascii="Wingdings" w:hAnsi="Wingdings" w:hint="default"/>
      </w:rPr>
    </w:lvl>
    <w:lvl w:ilvl="6" w:tplc="040C0001" w:tentative="1">
      <w:start w:val="1"/>
      <w:numFmt w:val="bullet"/>
      <w:lvlText w:val=""/>
      <w:lvlJc w:val="left"/>
      <w:pPr>
        <w:ind w:left="5832" w:hanging="360"/>
      </w:pPr>
      <w:rPr>
        <w:rFonts w:ascii="Symbol" w:hAnsi="Symbol" w:hint="default"/>
      </w:rPr>
    </w:lvl>
    <w:lvl w:ilvl="7" w:tplc="040C0003" w:tentative="1">
      <w:start w:val="1"/>
      <w:numFmt w:val="bullet"/>
      <w:lvlText w:val="o"/>
      <w:lvlJc w:val="left"/>
      <w:pPr>
        <w:ind w:left="6552" w:hanging="360"/>
      </w:pPr>
      <w:rPr>
        <w:rFonts w:ascii="Courier New" w:hAnsi="Courier New" w:cs="Courier New" w:hint="default"/>
      </w:rPr>
    </w:lvl>
    <w:lvl w:ilvl="8" w:tplc="040C0005" w:tentative="1">
      <w:start w:val="1"/>
      <w:numFmt w:val="bullet"/>
      <w:lvlText w:val=""/>
      <w:lvlJc w:val="left"/>
      <w:pPr>
        <w:ind w:left="7272" w:hanging="360"/>
      </w:pPr>
      <w:rPr>
        <w:rFonts w:ascii="Wingdings" w:hAnsi="Wingdings" w:hint="default"/>
      </w:rPr>
    </w:lvl>
  </w:abstractNum>
  <w:abstractNum w:abstractNumId="1" w15:restartNumberingAfterBreak="0">
    <w:nsid w:val="2E162C6D"/>
    <w:multiLevelType w:val="hybridMultilevel"/>
    <w:tmpl w:val="267CE8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7F538A6"/>
    <w:multiLevelType w:val="hybridMultilevel"/>
    <w:tmpl w:val="2F066C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BA34FA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3F42DA8"/>
    <w:multiLevelType w:val="hybridMultilevel"/>
    <w:tmpl w:val="857EB1B0"/>
    <w:lvl w:ilvl="0" w:tplc="040C0005">
      <w:start w:val="1"/>
      <w:numFmt w:val="bullet"/>
      <w:lvlText w:val=""/>
      <w:lvlJc w:val="left"/>
      <w:pPr>
        <w:ind w:left="1512" w:hanging="360"/>
      </w:pPr>
      <w:rPr>
        <w:rFonts w:ascii="Wingdings" w:hAnsi="Wingdings" w:hint="default"/>
      </w:rPr>
    </w:lvl>
    <w:lvl w:ilvl="1" w:tplc="040C0003" w:tentative="1">
      <w:start w:val="1"/>
      <w:numFmt w:val="bullet"/>
      <w:lvlText w:val="o"/>
      <w:lvlJc w:val="left"/>
      <w:pPr>
        <w:ind w:left="2232" w:hanging="360"/>
      </w:pPr>
      <w:rPr>
        <w:rFonts w:ascii="Courier New" w:hAnsi="Courier New" w:cs="Courier New" w:hint="default"/>
      </w:rPr>
    </w:lvl>
    <w:lvl w:ilvl="2" w:tplc="040C0005" w:tentative="1">
      <w:start w:val="1"/>
      <w:numFmt w:val="bullet"/>
      <w:lvlText w:val=""/>
      <w:lvlJc w:val="left"/>
      <w:pPr>
        <w:ind w:left="2952" w:hanging="360"/>
      </w:pPr>
      <w:rPr>
        <w:rFonts w:ascii="Wingdings" w:hAnsi="Wingdings" w:hint="default"/>
      </w:rPr>
    </w:lvl>
    <w:lvl w:ilvl="3" w:tplc="040C0001" w:tentative="1">
      <w:start w:val="1"/>
      <w:numFmt w:val="bullet"/>
      <w:lvlText w:val=""/>
      <w:lvlJc w:val="left"/>
      <w:pPr>
        <w:ind w:left="3672" w:hanging="360"/>
      </w:pPr>
      <w:rPr>
        <w:rFonts w:ascii="Symbol" w:hAnsi="Symbol" w:hint="default"/>
      </w:rPr>
    </w:lvl>
    <w:lvl w:ilvl="4" w:tplc="040C0003" w:tentative="1">
      <w:start w:val="1"/>
      <w:numFmt w:val="bullet"/>
      <w:lvlText w:val="o"/>
      <w:lvlJc w:val="left"/>
      <w:pPr>
        <w:ind w:left="4392" w:hanging="360"/>
      </w:pPr>
      <w:rPr>
        <w:rFonts w:ascii="Courier New" w:hAnsi="Courier New" w:cs="Courier New" w:hint="default"/>
      </w:rPr>
    </w:lvl>
    <w:lvl w:ilvl="5" w:tplc="040C0005" w:tentative="1">
      <w:start w:val="1"/>
      <w:numFmt w:val="bullet"/>
      <w:lvlText w:val=""/>
      <w:lvlJc w:val="left"/>
      <w:pPr>
        <w:ind w:left="5112" w:hanging="360"/>
      </w:pPr>
      <w:rPr>
        <w:rFonts w:ascii="Wingdings" w:hAnsi="Wingdings" w:hint="default"/>
      </w:rPr>
    </w:lvl>
    <w:lvl w:ilvl="6" w:tplc="040C0001" w:tentative="1">
      <w:start w:val="1"/>
      <w:numFmt w:val="bullet"/>
      <w:lvlText w:val=""/>
      <w:lvlJc w:val="left"/>
      <w:pPr>
        <w:ind w:left="5832" w:hanging="360"/>
      </w:pPr>
      <w:rPr>
        <w:rFonts w:ascii="Symbol" w:hAnsi="Symbol" w:hint="default"/>
      </w:rPr>
    </w:lvl>
    <w:lvl w:ilvl="7" w:tplc="040C0003" w:tentative="1">
      <w:start w:val="1"/>
      <w:numFmt w:val="bullet"/>
      <w:lvlText w:val="o"/>
      <w:lvlJc w:val="left"/>
      <w:pPr>
        <w:ind w:left="6552" w:hanging="360"/>
      </w:pPr>
      <w:rPr>
        <w:rFonts w:ascii="Courier New" w:hAnsi="Courier New" w:cs="Courier New" w:hint="default"/>
      </w:rPr>
    </w:lvl>
    <w:lvl w:ilvl="8" w:tplc="040C0005" w:tentative="1">
      <w:start w:val="1"/>
      <w:numFmt w:val="bullet"/>
      <w:lvlText w:val=""/>
      <w:lvlJc w:val="left"/>
      <w:pPr>
        <w:ind w:left="7272" w:hanging="360"/>
      </w:pPr>
      <w:rPr>
        <w:rFonts w:ascii="Wingdings" w:hAnsi="Wingdings" w:hint="default"/>
      </w:rPr>
    </w:lvl>
  </w:abstractNum>
  <w:num w:numId="1" w16cid:durableId="65685930">
    <w:abstractNumId w:val="3"/>
  </w:num>
  <w:num w:numId="2" w16cid:durableId="1250846870">
    <w:abstractNumId w:val="0"/>
  </w:num>
  <w:num w:numId="3" w16cid:durableId="2103144871">
    <w:abstractNumId w:val="4"/>
  </w:num>
  <w:num w:numId="4" w16cid:durableId="1572276795">
    <w:abstractNumId w:val="1"/>
  </w:num>
  <w:num w:numId="5" w16cid:durableId="18589294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3EA"/>
    <w:rsid w:val="00014A7E"/>
    <w:rsid w:val="000203B1"/>
    <w:rsid w:val="00035D65"/>
    <w:rsid w:val="00061A74"/>
    <w:rsid w:val="00072176"/>
    <w:rsid w:val="000851C7"/>
    <w:rsid w:val="000A7E42"/>
    <w:rsid w:val="000F2BE7"/>
    <w:rsid w:val="000F346C"/>
    <w:rsid w:val="00102368"/>
    <w:rsid w:val="00132A35"/>
    <w:rsid w:val="00146EF4"/>
    <w:rsid w:val="00152B06"/>
    <w:rsid w:val="00155C73"/>
    <w:rsid w:val="001709F6"/>
    <w:rsid w:val="0017520D"/>
    <w:rsid w:val="001843E7"/>
    <w:rsid w:val="00190C93"/>
    <w:rsid w:val="00195F4E"/>
    <w:rsid w:val="001A0354"/>
    <w:rsid w:val="001A2097"/>
    <w:rsid w:val="001A63EA"/>
    <w:rsid w:val="001B3DEC"/>
    <w:rsid w:val="001B4317"/>
    <w:rsid w:val="00251244"/>
    <w:rsid w:val="00255A7E"/>
    <w:rsid w:val="002579EE"/>
    <w:rsid w:val="00260EC8"/>
    <w:rsid w:val="0027076C"/>
    <w:rsid w:val="00296D46"/>
    <w:rsid w:val="002C0FFD"/>
    <w:rsid w:val="002D05B8"/>
    <w:rsid w:val="003125D7"/>
    <w:rsid w:val="00316698"/>
    <w:rsid w:val="0032331E"/>
    <w:rsid w:val="00324079"/>
    <w:rsid w:val="00346A28"/>
    <w:rsid w:val="00365836"/>
    <w:rsid w:val="00370AA5"/>
    <w:rsid w:val="00396B90"/>
    <w:rsid w:val="00400289"/>
    <w:rsid w:val="00406232"/>
    <w:rsid w:val="004212C8"/>
    <w:rsid w:val="00464A27"/>
    <w:rsid w:val="00484B71"/>
    <w:rsid w:val="00490259"/>
    <w:rsid w:val="00492EBB"/>
    <w:rsid w:val="00497847"/>
    <w:rsid w:val="004B36D3"/>
    <w:rsid w:val="004D1CDC"/>
    <w:rsid w:val="005001E6"/>
    <w:rsid w:val="005526EE"/>
    <w:rsid w:val="00577ED6"/>
    <w:rsid w:val="00583B7D"/>
    <w:rsid w:val="005A4A7D"/>
    <w:rsid w:val="005B6096"/>
    <w:rsid w:val="005C4627"/>
    <w:rsid w:val="006008DD"/>
    <w:rsid w:val="00610149"/>
    <w:rsid w:val="006141D4"/>
    <w:rsid w:val="0061777C"/>
    <w:rsid w:val="0062422B"/>
    <w:rsid w:val="00624C4E"/>
    <w:rsid w:val="00624FD4"/>
    <w:rsid w:val="00656213"/>
    <w:rsid w:val="006A17AF"/>
    <w:rsid w:val="006A3075"/>
    <w:rsid w:val="006A3CB8"/>
    <w:rsid w:val="006C653A"/>
    <w:rsid w:val="006D1747"/>
    <w:rsid w:val="006D406D"/>
    <w:rsid w:val="006D68B8"/>
    <w:rsid w:val="00716963"/>
    <w:rsid w:val="00725184"/>
    <w:rsid w:val="007271FE"/>
    <w:rsid w:val="00737660"/>
    <w:rsid w:val="007556AF"/>
    <w:rsid w:val="00776C0D"/>
    <w:rsid w:val="00782809"/>
    <w:rsid w:val="007B294F"/>
    <w:rsid w:val="007B594D"/>
    <w:rsid w:val="007C777B"/>
    <w:rsid w:val="007D0B09"/>
    <w:rsid w:val="007D4004"/>
    <w:rsid w:val="007E7913"/>
    <w:rsid w:val="007F1E27"/>
    <w:rsid w:val="008029BD"/>
    <w:rsid w:val="00812D44"/>
    <w:rsid w:val="008165B4"/>
    <w:rsid w:val="008465CA"/>
    <w:rsid w:val="00882A2E"/>
    <w:rsid w:val="00884397"/>
    <w:rsid w:val="008866F9"/>
    <w:rsid w:val="00897B04"/>
    <w:rsid w:val="008C74F9"/>
    <w:rsid w:val="008D1746"/>
    <w:rsid w:val="008F22F0"/>
    <w:rsid w:val="008F4850"/>
    <w:rsid w:val="008F75ED"/>
    <w:rsid w:val="00915DD0"/>
    <w:rsid w:val="009336FA"/>
    <w:rsid w:val="00972EEB"/>
    <w:rsid w:val="0098593A"/>
    <w:rsid w:val="009A3832"/>
    <w:rsid w:val="009B292B"/>
    <w:rsid w:val="009B333A"/>
    <w:rsid w:val="009C2494"/>
    <w:rsid w:val="009C7C5B"/>
    <w:rsid w:val="009D3980"/>
    <w:rsid w:val="00A070C0"/>
    <w:rsid w:val="00A143F1"/>
    <w:rsid w:val="00A57CBD"/>
    <w:rsid w:val="00A630E8"/>
    <w:rsid w:val="00A84E1A"/>
    <w:rsid w:val="00AB1825"/>
    <w:rsid w:val="00AE528C"/>
    <w:rsid w:val="00AF6281"/>
    <w:rsid w:val="00B13E34"/>
    <w:rsid w:val="00B16C95"/>
    <w:rsid w:val="00B2282D"/>
    <w:rsid w:val="00B359BF"/>
    <w:rsid w:val="00B4257A"/>
    <w:rsid w:val="00B43A70"/>
    <w:rsid w:val="00B4555F"/>
    <w:rsid w:val="00B45871"/>
    <w:rsid w:val="00B62938"/>
    <w:rsid w:val="00B714A2"/>
    <w:rsid w:val="00B86E68"/>
    <w:rsid w:val="00BA2609"/>
    <w:rsid w:val="00BA558B"/>
    <w:rsid w:val="00BE169C"/>
    <w:rsid w:val="00BE37C7"/>
    <w:rsid w:val="00C02AE2"/>
    <w:rsid w:val="00C034A1"/>
    <w:rsid w:val="00C06787"/>
    <w:rsid w:val="00C2389C"/>
    <w:rsid w:val="00C26CB2"/>
    <w:rsid w:val="00C46BD6"/>
    <w:rsid w:val="00C61C40"/>
    <w:rsid w:val="00C65935"/>
    <w:rsid w:val="00C85153"/>
    <w:rsid w:val="00CC3F59"/>
    <w:rsid w:val="00CE3EFD"/>
    <w:rsid w:val="00CE72C4"/>
    <w:rsid w:val="00CF768D"/>
    <w:rsid w:val="00D04B68"/>
    <w:rsid w:val="00D24F80"/>
    <w:rsid w:val="00D260B4"/>
    <w:rsid w:val="00D35C69"/>
    <w:rsid w:val="00D36E29"/>
    <w:rsid w:val="00D402C2"/>
    <w:rsid w:val="00DB2EED"/>
    <w:rsid w:val="00DC3ACC"/>
    <w:rsid w:val="00DD42C7"/>
    <w:rsid w:val="00DF2BC0"/>
    <w:rsid w:val="00E31056"/>
    <w:rsid w:val="00E728F5"/>
    <w:rsid w:val="00E9109D"/>
    <w:rsid w:val="00EC0376"/>
    <w:rsid w:val="00F14645"/>
    <w:rsid w:val="00F14DE5"/>
    <w:rsid w:val="00F25D85"/>
    <w:rsid w:val="00F37522"/>
    <w:rsid w:val="00F525BA"/>
    <w:rsid w:val="00F749F4"/>
    <w:rsid w:val="00F86366"/>
    <w:rsid w:val="00F9605E"/>
    <w:rsid w:val="00FB435D"/>
    <w:rsid w:val="00FB58D9"/>
    <w:rsid w:val="00FB64D0"/>
    <w:rsid w:val="00FF4B11"/>
    <w:rsid w:val="00FF4E79"/>
    <w:rsid w:val="00FF72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057408"/>
  <w15:chartTrackingRefBased/>
  <w15:docId w15:val="{C51B5783-EE62-4C8C-9E9A-A4B80042D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1B4317"/>
    <w:rPr>
      <w:sz w:val="16"/>
      <w:szCs w:val="16"/>
    </w:rPr>
  </w:style>
  <w:style w:type="paragraph" w:styleId="Merknadstekst">
    <w:name w:val="annotation text"/>
    <w:basedOn w:val="Normal"/>
    <w:link w:val="MerknadstekstTegn"/>
    <w:uiPriority w:val="99"/>
    <w:unhideWhenUsed/>
    <w:rsid w:val="001B4317"/>
    <w:pPr>
      <w:spacing w:line="240" w:lineRule="auto"/>
    </w:pPr>
    <w:rPr>
      <w:sz w:val="20"/>
      <w:szCs w:val="20"/>
    </w:rPr>
  </w:style>
  <w:style w:type="character" w:customStyle="1" w:styleId="MerknadstekstTegn">
    <w:name w:val="Merknadstekst Tegn"/>
    <w:basedOn w:val="Standardskriftforavsnitt"/>
    <w:link w:val="Merknadstekst"/>
    <w:uiPriority w:val="99"/>
    <w:rsid w:val="001B4317"/>
    <w:rPr>
      <w:sz w:val="20"/>
      <w:szCs w:val="20"/>
    </w:rPr>
  </w:style>
  <w:style w:type="paragraph" w:styleId="Kommentaremne">
    <w:name w:val="annotation subject"/>
    <w:basedOn w:val="Merknadstekst"/>
    <w:next w:val="Merknadstekst"/>
    <w:link w:val="KommentaremneTegn"/>
    <w:uiPriority w:val="99"/>
    <w:semiHidden/>
    <w:unhideWhenUsed/>
    <w:rsid w:val="001B4317"/>
    <w:rPr>
      <w:b/>
      <w:bCs/>
    </w:rPr>
  </w:style>
  <w:style w:type="character" w:customStyle="1" w:styleId="KommentaremneTegn">
    <w:name w:val="Kommentaremne Tegn"/>
    <w:basedOn w:val="MerknadstekstTegn"/>
    <w:link w:val="Kommentaremne"/>
    <w:uiPriority w:val="99"/>
    <w:semiHidden/>
    <w:rsid w:val="001B4317"/>
    <w:rPr>
      <w:b/>
      <w:bCs/>
      <w:sz w:val="20"/>
      <w:szCs w:val="20"/>
    </w:rPr>
  </w:style>
  <w:style w:type="paragraph" w:styleId="Bobletekst">
    <w:name w:val="Balloon Text"/>
    <w:basedOn w:val="Normal"/>
    <w:link w:val="BobletekstTegn"/>
    <w:uiPriority w:val="99"/>
    <w:semiHidden/>
    <w:unhideWhenUsed/>
    <w:rsid w:val="001B431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B4317"/>
    <w:rPr>
      <w:rFonts w:ascii="Segoe UI" w:hAnsi="Segoe UI" w:cs="Segoe UI"/>
      <w:sz w:val="18"/>
      <w:szCs w:val="18"/>
    </w:rPr>
  </w:style>
  <w:style w:type="paragraph" w:styleId="Revisjon">
    <w:name w:val="Revision"/>
    <w:hidden/>
    <w:uiPriority w:val="99"/>
    <w:semiHidden/>
    <w:rsid w:val="00776C0D"/>
    <w:pPr>
      <w:spacing w:after="0" w:line="240" w:lineRule="auto"/>
    </w:pPr>
  </w:style>
  <w:style w:type="paragraph" w:styleId="Topptekst">
    <w:name w:val="header"/>
    <w:basedOn w:val="Normal"/>
    <w:link w:val="TopptekstTegn"/>
    <w:uiPriority w:val="99"/>
    <w:unhideWhenUsed/>
    <w:rsid w:val="00F525B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525BA"/>
  </w:style>
  <w:style w:type="paragraph" w:styleId="Bunntekst">
    <w:name w:val="footer"/>
    <w:basedOn w:val="Normal"/>
    <w:link w:val="BunntekstTegn"/>
    <w:uiPriority w:val="99"/>
    <w:unhideWhenUsed/>
    <w:rsid w:val="00F525B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525BA"/>
  </w:style>
  <w:style w:type="character" w:styleId="Hyperkobling">
    <w:name w:val="Hyperlink"/>
    <w:basedOn w:val="Standardskriftforavsnitt"/>
    <w:uiPriority w:val="99"/>
    <w:unhideWhenUsed/>
    <w:rsid w:val="008F75ED"/>
    <w:rPr>
      <w:color w:val="0563C1" w:themeColor="hyperlink"/>
      <w:u w:val="single"/>
    </w:rPr>
  </w:style>
  <w:style w:type="character" w:customStyle="1" w:styleId="Ulstomtale1">
    <w:name w:val="Uløst omtale1"/>
    <w:basedOn w:val="Standardskriftforavsnitt"/>
    <w:uiPriority w:val="99"/>
    <w:semiHidden/>
    <w:unhideWhenUsed/>
    <w:rsid w:val="008F75ED"/>
    <w:rPr>
      <w:color w:val="605E5C"/>
      <w:shd w:val="clear" w:color="auto" w:fill="E1DFDD"/>
    </w:rPr>
  </w:style>
  <w:style w:type="paragraph" w:styleId="Listeavsnitt">
    <w:name w:val="List Paragraph"/>
    <w:basedOn w:val="Normal"/>
    <w:uiPriority w:val="34"/>
    <w:qFormat/>
    <w:rsid w:val="006A3075"/>
    <w:pPr>
      <w:spacing w:after="200" w:line="276" w:lineRule="auto"/>
      <w:ind w:left="720"/>
      <w:contextualSpacing/>
    </w:pPr>
    <w:rPr>
      <w:kern w:val="0"/>
      <w:lang w:val="en-GB"/>
      <w14:ligatures w14:val="none"/>
    </w:rPr>
  </w:style>
  <w:style w:type="paragraph" w:styleId="Fotnotetekst">
    <w:name w:val="footnote text"/>
    <w:basedOn w:val="Normal"/>
    <w:link w:val="FotnotetekstTegn"/>
    <w:uiPriority w:val="99"/>
    <w:semiHidden/>
    <w:unhideWhenUsed/>
    <w:rsid w:val="0017520D"/>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17520D"/>
    <w:rPr>
      <w:sz w:val="20"/>
      <w:szCs w:val="20"/>
    </w:rPr>
  </w:style>
  <w:style w:type="character" w:styleId="Fotnotereferanse">
    <w:name w:val="footnote reference"/>
    <w:basedOn w:val="Standardskriftforavsnitt"/>
    <w:uiPriority w:val="99"/>
    <w:semiHidden/>
    <w:unhideWhenUsed/>
    <w:rsid w:val="001752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s://inspection.canada.ca/eng/1297964599443/1297965645317" TargetMode="External"/><Relationship Id="rId18" Type="http://schemas.openxmlformats.org/officeDocument/2006/relationships/hyperlink" Target="https://www.plantandfood.com/en-nz/"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Ari.Hietala@nibio.no" TargetMode="External"/><Relationship Id="rId7" Type="http://schemas.openxmlformats.org/officeDocument/2006/relationships/image" Target="media/image1.jpeg"/><Relationship Id="rId12" Type="http://schemas.openxmlformats.org/officeDocument/2006/relationships/hyperlink" Target="https://www.iamb.it/" TargetMode="External"/><Relationship Id="rId17" Type="http://schemas.openxmlformats.org/officeDocument/2006/relationships/hyperlink" Target="https://www.inia.es/Pages/Home.asp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pbri.com.au/" TargetMode="External"/><Relationship Id="rId20"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bi.org/"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karantin.uz/" TargetMode="External"/><Relationship Id="rId23" Type="http://schemas.openxmlformats.org/officeDocument/2006/relationships/header" Target="header1.xml"/><Relationship Id="rId10" Type="http://schemas.openxmlformats.org/officeDocument/2006/relationships/hyperlink" Target="https://www.apaari.org/" TargetMode="External"/><Relationship Id="rId19" Type="http://schemas.openxmlformats.org/officeDocument/2006/relationships/hyperlink" Target="https://www.aphis.usda.gov/aphis/home/" TargetMode="External"/><Relationship Id="rId4" Type="http://schemas.openxmlformats.org/officeDocument/2006/relationships/webSettings" Target="webSettings.xml"/><Relationship Id="rId9" Type="http://schemas.openxmlformats.org/officeDocument/2006/relationships/hyperlink" Target="https://www.aciar.gov.au/" TargetMode="External"/><Relationship Id="rId14" Type="http://schemas.openxmlformats.org/officeDocument/2006/relationships/hyperlink" Target="https://www.euphresco.net/" TargetMode="External"/><Relationship Id="rId22" Type="http://schemas.openxmlformats.org/officeDocument/2006/relationships/hyperlink" Target="mailto:tmimmo@unibz.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811</Words>
  <Characters>4304</Characters>
  <Application>Microsoft Office Word</Application>
  <DocSecurity>0</DocSecurity>
  <Lines>35</Lines>
  <Paragraphs>10</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Baldissera Giovani</dc:creator>
  <cp:keywords/>
  <dc:description/>
  <cp:lastModifiedBy>Ari Hietala</cp:lastModifiedBy>
  <cp:revision>3</cp:revision>
  <cp:lastPrinted>2024-03-06T15:57:00Z</cp:lastPrinted>
  <dcterms:created xsi:type="dcterms:W3CDTF">2024-05-24T06:53:00Z</dcterms:created>
  <dcterms:modified xsi:type="dcterms:W3CDTF">2024-05-24T06:56:00Z</dcterms:modified>
</cp:coreProperties>
</file>