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Pr="00085042" w:rsidRDefault="00CC28F3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0" w14:textId="77777777" w:rsidR="00E9006B" w:rsidRPr="00085042" w:rsidRDefault="00E9006B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1" w14:textId="77777777" w:rsidR="00E9006B" w:rsidRPr="00085042" w:rsidRDefault="00E9006B" w:rsidP="00E9006B">
      <w:pPr>
        <w:rPr>
          <w:b/>
          <w:caps/>
          <w:sz w:val="22"/>
          <w:szCs w:val="22"/>
        </w:rPr>
      </w:pPr>
    </w:p>
    <w:p w14:paraId="09F296F2" w14:textId="77777777" w:rsidR="00E9006B" w:rsidRPr="00085042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2"/>
          <w:szCs w:val="22"/>
        </w:rPr>
      </w:pPr>
    </w:p>
    <w:p w14:paraId="09F296F3" w14:textId="77777777" w:rsidR="00E9006B" w:rsidRPr="00085042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2"/>
          <w:szCs w:val="22"/>
        </w:rPr>
      </w:pPr>
      <w:r w:rsidRPr="00085042">
        <w:rPr>
          <w:b/>
          <w:caps/>
          <w:sz w:val="22"/>
          <w:szCs w:val="22"/>
        </w:rPr>
        <w:t>Please read the instructions below carefully</w:t>
      </w:r>
    </w:p>
    <w:p w14:paraId="09F296F4" w14:textId="77777777" w:rsidR="00E9006B" w:rsidRPr="00085042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2"/>
          <w:szCs w:val="22"/>
        </w:rPr>
      </w:pPr>
    </w:p>
    <w:p w14:paraId="09F296F5" w14:textId="77777777" w:rsidR="00E9006B" w:rsidRPr="00085042" w:rsidRDefault="00E9006B" w:rsidP="00E9006B">
      <w:pPr>
        <w:rPr>
          <w:b/>
          <w:caps/>
          <w:sz w:val="22"/>
          <w:szCs w:val="22"/>
        </w:rPr>
      </w:pPr>
    </w:p>
    <w:p w14:paraId="09F296F6" w14:textId="77777777" w:rsidR="00E9006B" w:rsidRPr="00085042" w:rsidRDefault="00E9006B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7" w14:textId="77777777" w:rsidR="00E9006B" w:rsidRPr="00085042" w:rsidRDefault="00E9006B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8" w14:textId="77777777" w:rsidR="00CC28F3" w:rsidRPr="00085042" w:rsidRDefault="00CC28F3">
      <w:pPr>
        <w:spacing w:after="0" w:line="240" w:lineRule="auto"/>
        <w:rPr>
          <w:rFonts w:asciiTheme="minorHAnsi" w:hAnsiTheme="minorHAnsi"/>
          <w:b/>
          <w:caps/>
          <w:sz w:val="22"/>
          <w:szCs w:val="22"/>
        </w:rPr>
      </w:pPr>
    </w:p>
    <w:p w14:paraId="09F296F9" w14:textId="77777777" w:rsidR="000A010B" w:rsidRPr="00085042" w:rsidRDefault="000A010B" w:rsidP="000A010B">
      <w:pPr>
        <w:rPr>
          <w:rFonts w:asciiTheme="minorHAnsi" w:hAnsiTheme="minorHAnsi"/>
          <w:b/>
          <w:caps/>
          <w:sz w:val="22"/>
          <w:szCs w:val="22"/>
        </w:rPr>
      </w:pPr>
      <w:r w:rsidRPr="00085042">
        <w:rPr>
          <w:rFonts w:asciiTheme="minorHAnsi" w:hAnsiTheme="minorHAnsi"/>
          <w:b/>
          <w:caps/>
          <w:sz w:val="22"/>
          <w:szCs w:val="22"/>
        </w:rPr>
        <w:t>Instructions</w:t>
      </w:r>
    </w:p>
    <w:p w14:paraId="09F296FB" w14:textId="58B9EB18" w:rsidR="00A32BFA" w:rsidRPr="00085042" w:rsidRDefault="00A32BFA" w:rsidP="00634A18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85042">
        <w:rPr>
          <w:sz w:val="22"/>
          <w:szCs w:val="22"/>
        </w:rPr>
        <w:t xml:space="preserve">This identification form shall be submitted for </w:t>
      </w:r>
      <w:r w:rsidRPr="00085042">
        <w:rPr>
          <w:sz w:val="22"/>
          <w:szCs w:val="22"/>
          <w:u w:val="single"/>
        </w:rPr>
        <w:t>all</w:t>
      </w:r>
      <w:r w:rsidRPr="00085042">
        <w:rPr>
          <w:sz w:val="22"/>
          <w:szCs w:val="22"/>
        </w:rPr>
        <w:t xml:space="preserve"> </w:t>
      </w:r>
      <w:r w:rsidR="007125CE" w:rsidRPr="00085042">
        <w:rPr>
          <w:sz w:val="22"/>
          <w:szCs w:val="22"/>
          <w:u w:val="single"/>
        </w:rPr>
        <w:t>economic operators</w:t>
      </w:r>
      <w:r w:rsidR="00105A3B" w:rsidRPr="00085042">
        <w:rPr>
          <w:sz w:val="22"/>
          <w:szCs w:val="22"/>
        </w:rPr>
        <w:t xml:space="preserve"> </w:t>
      </w:r>
      <w:r w:rsidR="002A72CA" w:rsidRPr="00085042">
        <w:rPr>
          <w:sz w:val="22"/>
          <w:szCs w:val="22"/>
        </w:rPr>
        <w:t xml:space="preserve">(Coordinator and Study partners) </w:t>
      </w:r>
      <w:r w:rsidR="00105A3B" w:rsidRPr="00085042">
        <w:rPr>
          <w:sz w:val="22"/>
          <w:szCs w:val="22"/>
          <w:u w:val="single"/>
        </w:rPr>
        <w:t>stated in the cover letter</w:t>
      </w:r>
      <w:r w:rsidR="00B54A57" w:rsidRPr="00085042">
        <w:rPr>
          <w:sz w:val="22"/>
          <w:szCs w:val="22"/>
        </w:rPr>
        <w:t xml:space="preserve"> (annex 1).</w:t>
      </w:r>
    </w:p>
    <w:p w14:paraId="24FD8E8B" w14:textId="77777777" w:rsidR="009375F2" w:rsidRPr="00085042" w:rsidRDefault="006354CC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85042">
        <w:rPr>
          <w:sz w:val="22"/>
          <w:szCs w:val="22"/>
        </w:rPr>
        <w:t xml:space="preserve">Fill out information in the column to the right. </w:t>
      </w:r>
    </w:p>
    <w:p w14:paraId="09F296FE" w14:textId="20A2EA27" w:rsidR="00A32BFA" w:rsidRPr="00085042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85042">
        <w:rPr>
          <w:sz w:val="22"/>
          <w:szCs w:val="22"/>
        </w:rPr>
        <w:t>You may not change any part of the form.</w:t>
      </w:r>
    </w:p>
    <w:p w14:paraId="09F296FF" w14:textId="77777777" w:rsidR="00A32BFA" w:rsidRPr="00085042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85042">
        <w:rPr>
          <w:sz w:val="22"/>
          <w:szCs w:val="22"/>
        </w:rPr>
        <w:t>No information outside of indicated fields is allowed.</w:t>
      </w:r>
    </w:p>
    <w:p w14:paraId="09F29700" w14:textId="4E9F2B3D" w:rsidR="00A32BFA" w:rsidRPr="00085042" w:rsidRDefault="00A32BFA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85042">
        <w:rPr>
          <w:sz w:val="22"/>
          <w:szCs w:val="22"/>
        </w:rPr>
        <w:t xml:space="preserve">If requested by EFI, you must be able to prove the information entered in the form. </w:t>
      </w:r>
    </w:p>
    <w:p w14:paraId="4B4A97C1" w14:textId="6A2BCBEF" w:rsidR="001B1953" w:rsidRPr="00085042" w:rsidRDefault="001B1953" w:rsidP="00A32BFA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85042">
        <w:rPr>
          <w:sz w:val="22"/>
          <w:szCs w:val="22"/>
        </w:rPr>
        <w:t>Sign where indicated.</w:t>
      </w:r>
    </w:p>
    <w:p w14:paraId="09F29701" w14:textId="3E8DE14E" w:rsidR="00CC28F3" w:rsidRPr="00085042" w:rsidRDefault="00CC28F3" w:rsidP="4D79906F">
      <w:pPr>
        <w:spacing w:line="360" w:lineRule="auto"/>
        <w:rPr>
          <w:sz w:val="22"/>
          <w:szCs w:val="22"/>
        </w:rPr>
      </w:pPr>
    </w:p>
    <w:p w14:paraId="09F29703" w14:textId="6B066649" w:rsidR="003550D9" w:rsidRPr="00085042" w:rsidRDefault="003550D9" w:rsidP="00E207E5">
      <w:pPr>
        <w:spacing w:before="60" w:after="60"/>
        <w:rPr>
          <w:rFonts w:asciiTheme="minorHAnsi" w:hAnsiTheme="minorHAnsi"/>
          <w:sz w:val="22"/>
          <w:szCs w:val="22"/>
        </w:rPr>
      </w:pPr>
    </w:p>
    <w:p w14:paraId="12A5E79A" w14:textId="77777777" w:rsidR="00EC66CB" w:rsidRPr="00085042" w:rsidRDefault="00EC66CB">
      <w:pPr>
        <w:spacing w:after="0" w:line="240" w:lineRule="auto"/>
        <w:rPr>
          <w:rFonts w:cstheme="minorHAnsi"/>
          <w:b/>
          <w:caps/>
          <w:color w:val="000000" w:themeColor="text1"/>
          <w:sz w:val="22"/>
          <w:szCs w:val="22"/>
        </w:rPr>
      </w:pPr>
      <w:r w:rsidRPr="00085042">
        <w:rPr>
          <w:rFonts w:cstheme="minorHAnsi"/>
          <w:b/>
          <w:caps/>
          <w:color w:val="000000" w:themeColor="text1"/>
          <w:sz w:val="22"/>
          <w:szCs w:val="22"/>
        </w:rPr>
        <w:br w:type="page"/>
      </w:r>
    </w:p>
    <w:p w14:paraId="3F64D9A4" w14:textId="48EBA1AB" w:rsidR="0081349C" w:rsidRPr="00085042" w:rsidRDefault="0081349C" w:rsidP="004C7183">
      <w:pPr>
        <w:widowControl w:val="0"/>
        <w:spacing w:after="120"/>
        <w:ind w:left="-284"/>
        <w:rPr>
          <w:rFonts w:cstheme="minorHAnsi"/>
          <w:b/>
          <w:caps/>
          <w:color w:val="000000" w:themeColor="text1"/>
          <w:sz w:val="22"/>
          <w:szCs w:val="22"/>
        </w:rPr>
      </w:pPr>
      <w:r w:rsidRPr="00085042">
        <w:rPr>
          <w:rFonts w:cstheme="minorHAnsi"/>
          <w:b/>
          <w:caps/>
          <w:color w:val="000000" w:themeColor="text1"/>
          <w:sz w:val="22"/>
          <w:szCs w:val="22"/>
        </w:rPr>
        <w:lastRenderedPageBreak/>
        <w:t>REF NO: G-01-2021</w:t>
      </w:r>
    </w:p>
    <w:p w14:paraId="1AFE4D5C" w14:textId="77777777" w:rsidR="0081349C" w:rsidRPr="00085042" w:rsidRDefault="0081349C" w:rsidP="004C7183">
      <w:pPr>
        <w:widowControl w:val="0"/>
        <w:spacing w:after="120"/>
        <w:ind w:left="-284"/>
        <w:rPr>
          <w:rFonts w:cstheme="minorHAnsi"/>
          <w:b/>
          <w:caps/>
          <w:color w:val="000000" w:themeColor="text1"/>
          <w:sz w:val="22"/>
          <w:szCs w:val="22"/>
        </w:rPr>
      </w:pPr>
      <w:r w:rsidRPr="00085042">
        <w:rPr>
          <w:rFonts w:cstheme="minorHAnsi"/>
          <w:b/>
          <w:caps/>
          <w:color w:val="000000" w:themeColor="text1"/>
          <w:sz w:val="22"/>
          <w:szCs w:val="22"/>
        </w:rPr>
        <w:t>TITLE:  EFI NETWORK FUND, TOWARDS A HARMONISED EUROPEAN FOREST MONITORING SYSTEM</w:t>
      </w:r>
    </w:p>
    <w:p w14:paraId="30E9772A" w14:textId="6A00C79B" w:rsidR="008917C1" w:rsidRPr="00085042" w:rsidRDefault="00AD7DA1" w:rsidP="00AD7DA1">
      <w:pPr>
        <w:widowControl w:val="0"/>
        <w:spacing w:after="120"/>
        <w:ind w:left="-284"/>
        <w:rPr>
          <w:rFonts w:cstheme="minorHAnsi"/>
          <w:b/>
          <w:caps/>
          <w:color w:val="000000" w:themeColor="text1"/>
          <w:sz w:val="22"/>
          <w:szCs w:val="22"/>
        </w:rPr>
      </w:pPr>
      <w:r w:rsidRPr="00085042">
        <w:rPr>
          <w:rFonts w:cstheme="minorHAnsi"/>
          <w:b/>
          <w:caps/>
          <w:color w:val="000000" w:themeColor="text1"/>
          <w:sz w:val="22"/>
          <w:szCs w:val="22"/>
        </w:rPr>
        <w:t>IDENTIFICATION FORM</w:t>
      </w:r>
    </w:p>
    <w:p w14:paraId="3AF6685D" w14:textId="7074B5D5" w:rsidR="00AD7DA1" w:rsidRPr="00085042" w:rsidRDefault="00AD7DA1" w:rsidP="00E207E5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085042" w14:paraId="09F29707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04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05" w14:textId="54583B3E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Official name</w:t>
            </w: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0B492452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4B4D54" w:rsidRPr="00085042" w14:paraId="09F2970B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08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09" w14:textId="05BFB848" w:rsidR="004B4D54" w:rsidRPr="00085042" w:rsidRDefault="0081349C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Acronym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4D54" w:rsidRPr="00085042" w14:paraId="09F2970F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0C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0D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4D54" w:rsidRPr="00085042" w14:paraId="09F29713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10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11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4D54" w:rsidRPr="00085042" w14:paraId="09F2971B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18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19" w14:textId="7EBCF0E8" w:rsidR="004B4D54" w:rsidRPr="00085042" w:rsidRDefault="00136FFA" w:rsidP="005A6C92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Domicile, incl p</w:t>
            </w:r>
            <w:r w:rsidR="005A6C92" w:rsidRPr="00085042">
              <w:rPr>
                <w:rFonts w:asciiTheme="minorHAnsi" w:hAnsiTheme="minorHAnsi"/>
                <w:b/>
                <w:sz w:val="22"/>
                <w:szCs w:val="22"/>
              </w:rPr>
              <w:t>ostal a</w:t>
            </w:r>
            <w:r w:rsidR="004B4D54" w:rsidRPr="00085042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  <w:r w:rsidR="004C7183" w:rsidRPr="00085042">
              <w:rPr>
                <w:rFonts w:asciiTheme="minorHAnsi" w:hAnsiTheme="minorHAnsi"/>
                <w:b/>
                <w:sz w:val="22"/>
                <w:szCs w:val="22"/>
              </w:rPr>
              <w:t xml:space="preserve"> and country</w:t>
            </w:r>
            <w:r w:rsidR="004B4D54"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085042" w:rsidRDefault="004B4D5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50E2" w:rsidRPr="00085042" w14:paraId="09F2972B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28" w14:textId="0922E2C2" w:rsidR="00D450E2" w:rsidRPr="00085042" w:rsidRDefault="005A6C9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29" w14:textId="04123BFA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 xml:space="preserve">Name of representative authorized to sign on behalf of the </w:t>
            </w:r>
            <w:r w:rsidR="0092525F" w:rsidRPr="00085042">
              <w:rPr>
                <w:rFonts w:asciiTheme="minorHAnsi" w:hAnsiTheme="minorHAnsi"/>
                <w:b/>
                <w:sz w:val="22"/>
                <w:szCs w:val="22"/>
              </w:rPr>
              <w:t>economic operator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D450E2" w:rsidRPr="00085042" w14:paraId="09F2972F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2C" w14:textId="18AA802E" w:rsidR="00D450E2" w:rsidRPr="00085042" w:rsidRDefault="005A6C9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2D" w14:textId="77777777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50E2" w:rsidRPr="00085042" w14:paraId="09F29733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30" w14:textId="5208F7CD" w:rsidR="00D450E2" w:rsidRPr="00085042" w:rsidRDefault="005A6C9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31" w14:textId="77777777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D450E2" w:rsidRPr="00085042" w14:paraId="09F29737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34" w14:textId="2933A359" w:rsidR="00D450E2" w:rsidRPr="00085042" w:rsidRDefault="005A6C9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35" w14:textId="7A869E19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="005A6C92" w:rsidRPr="00085042">
              <w:rPr>
                <w:rFonts w:asciiTheme="minorHAnsi" w:hAnsiTheme="minorHAnsi"/>
                <w:b/>
                <w:sz w:val="22"/>
                <w:szCs w:val="22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085042" w:rsidRDefault="00D450E2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2024" w:rsidRPr="00085042" w14:paraId="09F2973B" w14:textId="77777777" w:rsidTr="00EC66CB">
        <w:tc>
          <w:tcPr>
            <w:tcW w:w="568" w:type="dxa"/>
            <w:shd w:val="clear" w:color="auto" w:fill="EEECE1" w:themeFill="background2"/>
            <w:vAlign w:val="center"/>
          </w:tcPr>
          <w:p w14:paraId="09F29738" w14:textId="45011FCC" w:rsidR="00622024" w:rsidRPr="00085042" w:rsidRDefault="005A6C92" w:rsidP="0035742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4170" w:type="dxa"/>
            <w:shd w:val="clear" w:color="auto" w:fill="EEECE1" w:themeFill="background2"/>
          </w:tcPr>
          <w:p w14:paraId="09F29739" w14:textId="243FD45A" w:rsidR="00622024" w:rsidRPr="00085042" w:rsidRDefault="0062202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85042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r w:rsidR="005A6C92" w:rsidRPr="00085042">
              <w:rPr>
                <w:rFonts w:asciiTheme="minorHAnsi" w:hAnsiTheme="minorHAnsi"/>
                <w:b/>
                <w:sz w:val="22"/>
                <w:szCs w:val="22"/>
              </w:rPr>
              <w:t>ephone number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085042" w:rsidRDefault="00622024" w:rsidP="00E207E5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F29740" w14:textId="77777777" w:rsidR="000D69A7" w:rsidRPr="00085042" w:rsidRDefault="000D69A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9F29745" w14:textId="77777777" w:rsidR="00040697" w:rsidRPr="00085042" w:rsidRDefault="0004069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9F29746" w14:textId="47AE1997" w:rsidR="00040697" w:rsidRPr="00085042" w:rsidRDefault="00D52C57" w:rsidP="000D69A7">
      <w:pPr>
        <w:spacing w:after="0"/>
        <w:rPr>
          <w:rFonts w:asciiTheme="minorHAnsi" w:hAnsiTheme="minorHAnsi"/>
          <w:b/>
          <w:i/>
          <w:iCs/>
          <w:sz w:val="22"/>
          <w:szCs w:val="22"/>
        </w:rPr>
      </w:pPr>
      <w:r w:rsidRPr="00085042">
        <w:rPr>
          <w:rFonts w:asciiTheme="minorHAnsi" w:hAnsiTheme="minorHAnsi"/>
          <w:b/>
          <w:sz w:val="22"/>
          <w:szCs w:val="22"/>
        </w:rPr>
        <w:t>At EFI’s request I will prov</w:t>
      </w:r>
      <w:r w:rsidR="00E8056F" w:rsidRPr="00085042">
        <w:rPr>
          <w:rFonts w:asciiTheme="minorHAnsi" w:hAnsiTheme="minorHAnsi"/>
          <w:b/>
          <w:sz w:val="22"/>
          <w:szCs w:val="22"/>
        </w:rPr>
        <w:t>ide evidence of</w:t>
      </w:r>
      <w:r w:rsidRPr="00085042">
        <w:rPr>
          <w:rFonts w:asciiTheme="minorHAnsi" w:hAnsiTheme="minorHAnsi"/>
          <w:b/>
          <w:sz w:val="22"/>
          <w:szCs w:val="22"/>
        </w:rPr>
        <w:t xml:space="preserve"> all information entered in this form. </w:t>
      </w:r>
    </w:p>
    <w:p w14:paraId="09C97FDB" w14:textId="77777777" w:rsidR="00D52C57" w:rsidRPr="00085042" w:rsidRDefault="00D52C5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A227D21" w14:textId="18274A1C" w:rsidR="004E6F6F" w:rsidRPr="00085042" w:rsidRDefault="004E6F6F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1E24739" w14:textId="5590B8BB" w:rsidR="004E6F6F" w:rsidRPr="00085042" w:rsidRDefault="004E6F6F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C0BD0E0" w14:textId="77777777" w:rsidR="00D52C57" w:rsidRPr="00085042" w:rsidRDefault="00D52C57" w:rsidP="000D69A7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FC3BDBF" w14:textId="77777777" w:rsidR="004E6F6F" w:rsidRPr="00085042" w:rsidRDefault="004E6F6F" w:rsidP="004E6F6F">
      <w:pPr>
        <w:spacing w:after="0"/>
        <w:rPr>
          <w:rFonts w:asciiTheme="minorHAnsi" w:hAnsiTheme="minorHAnsi"/>
          <w:sz w:val="22"/>
          <w:szCs w:val="22"/>
        </w:rPr>
      </w:pPr>
      <w:r w:rsidRPr="00085042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5013423F" w14:textId="66FE969D" w:rsidR="005C077B" w:rsidRPr="00085042" w:rsidRDefault="004E6F6F" w:rsidP="00A52ECA">
      <w:pPr>
        <w:rPr>
          <w:rFonts w:asciiTheme="minorHAnsi" w:hAnsiTheme="minorHAnsi"/>
          <w:b/>
          <w:sz w:val="22"/>
          <w:szCs w:val="22"/>
        </w:rPr>
      </w:pPr>
      <w:r w:rsidRPr="00085042">
        <w:rPr>
          <w:rFonts w:asciiTheme="minorHAnsi" w:hAnsiTheme="minorHAnsi"/>
          <w:b/>
          <w:sz w:val="22"/>
          <w:szCs w:val="22"/>
        </w:rPr>
        <w:t>Date</w:t>
      </w:r>
    </w:p>
    <w:p w14:paraId="09F2974C" w14:textId="1822F6BA" w:rsidR="000D69A7" w:rsidRPr="00085042" w:rsidRDefault="000D69A7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105FFD6A" w14:textId="77777777" w:rsidR="004E6F6F" w:rsidRPr="00085042" w:rsidRDefault="004E6F6F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09F2974D" w14:textId="77777777" w:rsidR="003C772F" w:rsidRPr="00085042" w:rsidRDefault="003C772F" w:rsidP="00A52ECA">
      <w:pPr>
        <w:spacing w:after="0"/>
        <w:rPr>
          <w:rFonts w:asciiTheme="minorHAnsi" w:hAnsiTheme="minorHAnsi"/>
          <w:sz w:val="22"/>
          <w:szCs w:val="22"/>
        </w:rPr>
      </w:pPr>
    </w:p>
    <w:p w14:paraId="09F2974E" w14:textId="77777777" w:rsidR="00AE7EE6" w:rsidRPr="00085042" w:rsidRDefault="00AE7EE6" w:rsidP="00A52ECA">
      <w:pPr>
        <w:spacing w:after="0"/>
        <w:rPr>
          <w:rFonts w:asciiTheme="minorHAnsi" w:hAnsiTheme="minorHAnsi"/>
          <w:sz w:val="22"/>
          <w:szCs w:val="22"/>
        </w:rPr>
      </w:pPr>
      <w:r w:rsidRPr="00085042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9F2974F" w14:textId="77777777" w:rsidR="006D2F5F" w:rsidRPr="00085042" w:rsidRDefault="00AE7EE6" w:rsidP="00A52ECA">
      <w:pPr>
        <w:spacing w:after="0"/>
        <w:rPr>
          <w:rFonts w:asciiTheme="minorHAnsi" w:hAnsiTheme="minorHAnsi"/>
          <w:b/>
          <w:sz w:val="22"/>
          <w:szCs w:val="22"/>
        </w:rPr>
      </w:pPr>
      <w:r w:rsidRPr="00085042">
        <w:rPr>
          <w:rFonts w:asciiTheme="minorHAnsi" w:hAnsiTheme="minorHAnsi"/>
          <w:b/>
          <w:sz w:val="22"/>
          <w:szCs w:val="22"/>
        </w:rPr>
        <w:t>Signature</w:t>
      </w:r>
    </w:p>
    <w:p w14:paraId="420E7561" w14:textId="0396BDF7" w:rsidR="00013350" w:rsidRPr="00085042" w:rsidRDefault="00013350" w:rsidP="00013350">
      <w:pPr>
        <w:rPr>
          <w:i/>
          <w:iCs/>
          <w:sz w:val="22"/>
          <w:szCs w:val="22"/>
          <w:lang w:val="en-GB"/>
        </w:rPr>
      </w:pPr>
      <w:r w:rsidRPr="00085042">
        <w:rPr>
          <w:i/>
          <w:iCs/>
          <w:sz w:val="22"/>
          <w:szCs w:val="22"/>
          <w:lang w:val="en-GB"/>
        </w:rPr>
        <w:t>Representative authorized to sign on behalf of the economic operator, as stated in section 7 above</w:t>
      </w:r>
    </w:p>
    <w:p w14:paraId="09F29751" w14:textId="7BABA9A9" w:rsidR="003C772F" w:rsidRPr="00085042" w:rsidRDefault="003C772F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3C772F" w:rsidRPr="00085042" w:rsidSect="009A449F">
      <w:headerReference w:type="first" r:id="rId11"/>
      <w:footerReference w:type="first" r:id="rId12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7BDE" w14:textId="77777777" w:rsidR="008E2167" w:rsidRDefault="008E2167" w:rsidP="00EB534C">
      <w:pPr>
        <w:spacing w:after="0" w:line="240" w:lineRule="auto"/>
      </w:pPr>
      <w:r>
        <w:separator/>
      </w:r>
    </w:p>
  </w:endnote>
  <w:endnote w:type="continuationSeparator" w:id="0">
    <w:p w14:paraId="4A3F67A5" w14:textId="77777777" w:rsidR="008E2167" w:rsidRDefault="008E2167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7B0C8E23" w:rsidR="00C76D5E" w:rsidRDefault="00181C67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95761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0C72" w14:textId="77777777" w:rsidR="008E2167" w:rsidRDefault="008E2167" w:rsidP="00EB534C">
      <w:pPr>
        <w:spacing w:after="0" w:line="240" w:lineRule="auto"/>
      </w:pPr>
      <w:r>
        <w:separator/>
      </w:r>
    </w:p>
  </w:footnote>
  <w:footnote w:type="continuationSeparator" w:id="0">
    <w:p w14:paraId="48BFCE49" w14:textId="77777777" w:rsidR="008E2167" w:rsidRDefault="008E2167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CDFE" w14:textId="77777777" w:rsidR="0081349C" w:rsidRPr="00D87090" w:rsidRDefault="0081349C" w:rsidP="00A523E7">
    <w:pPr>
      <w:widowControl w:val="0"/>
      <w:spacing w:after="0"/>
      <w:rPr>
        <w:rFonts w:cstheme="minorHAnsi"/>
        <w:b/>
        <w:caps/>
        <w:color w:val="000000" w:themeColor="text1"/>
        <w:sz w:val="20"/>
      </w:rPr>
    </w:pPr>
    <w:r w:rsidRPr="00D87090">
      <w:rPr>
        <w:rFonts w:cstheme="minorHAnsi"/>
        <w:b/>
        <w:caps/>
        <w:color w:val="000000" w:themeColor="text1"/>
        <w:sz w:val="20"/>
      </w:rPr>
      <w:t>EUROPEAN FOREST INSTITUTE – GRANT PROCESS</w:t>
    </w:r>
  </w:p>
  <w:p w14:paraId="26B45A6C" w14:textId="77777777" w:rsidR="0081349C" w:rsidRPr="00D87090" w:rsidRDefault="0081349C" w:rsidP="00A523E7">
    <w:pPr>
      <w:widowControl w:val="0"/>
      <w:spacing w:after="0"/>
      <w:rPr>
        <w:rFonts w:cstheme="minorHAnsi"/>
        <w:b/>
        <w:caps/>
        <w:color w:val="000000" w:themeColor="text1"/>
        <w:sz w:val="20"/>
      </w:rPr>
    </w:pPr>
    <w:r w:rsidRPr="00D87090">
      <w:rPr>
        <w:rFonts w:cstheme="minorHAnsi"/>
        <w:b/>
        <w:caps/>
        <w:color w:val="000000" w:themeColor="text1"/>
        <w:sz w:val="20"/>
      </w:rPr>
      <w:t>REF NO: G-01-2021</w:t>
    </w:r>
  </w:p>
  <w:p w14:paraId="6FFDB035" w14:textId="77777777" w:rsidR="0081349C" w:rsidRPr="00D87090" w:rsidRDefault="0081349C" w:rsidP="00A523E7">
    <w:pPr>
      <w:widowControl w:val="0"/>
      <w:spacing w:after="0"/>
      <w:rPr>
        <w:rFonts w:cstheme="minorHAnsi"/>
        <w:b/>
        <w:caps/>
        <w:color w:val="000000" w:themeColor="text1"/>
        <w:sz w:val="20"/>
      </w:rPr>
    </w:pPr>
    <w:r w:rsidRPr="00D87090">
      <w:rPr>
        <w:rFonts w:cstheme="minorHAnsi"/>
        <w:b/>
        <w:caps/>
        <w:color w:val="000000" w:themeColor="text1"/>
        <w:sz w:val="20"/>
      </w:rPr>
      <w:t>TITLE:  EFI NETWORK FUND, TOWARDS A HARMONISED EUROPEAN FOREST MONITORING SYSTEM</w:t>
    </w:r>
  </w:p>
  <w:p w14:paraId="725DCC53" w14:textId="21196315" w:rsidR="0081349C" w:rsidRPr="00D87090" w:rsidRDefault="00270C92" w:rsidP="00A523E7">
    <w:pPr>
      <w:widowControl w:val="0"/>
      <w:spacing w:after="0"/>
      <w:rPr>
        <w:rFonts w:cstheme="minorHAnsi"/>
        <w:b/>
        <w:caps/>
        <w:color w:val="000000" w:themeColor="text1"/>
        <w:sz w:val="20"/>
      </w:rPr>
    </w:pPr>
    <w:r>
      <w:rPr>
        <w:b/>
        <w:caps/>
        <w:sz w:val="20"/>
      </w:rPr>
      <w:t xml:space="preserve">Grant submission guidelines, </w:t>
    </w:r>
    <w:r w:rsidR="0081349C" w:rsidRPr="00D87090">
      <w:rPr>
        <w:rFonts w:cstheme="minorHAnsi"/>
        <w:b/>
        <w:caps/>
        <w:color w:val="000000" w:themeColor="text1"/>
        <w:sz w:val="20"/>
      </w:rPr>
      <w:t xml:space="preserve">ANNEX </w:t>
    </w:r>
    <w:r w:rsidR="0081349C">
      <w:rPr>
        <w:rFonts w:cstheme="minorHAnsi"/>
        <w:b/>
        <w:caps/>
        <w:color w:val="000000" w:themeColor="text1"/>
        <w:sz w:val="20"/>
      </w:rPr>
      <w:t>2</w:t>
    </w:r>
    <w:r w:rsidR="000D0F81">
      <w:rPr>
        <w:rFonts w:cstheme="minorHAnsi"/>
        <w:b/>
        <w:caps/>
        <w:color w:val="000000" w:themeColor="text1"/>
        <w:sz w:val="20"/>
      </w:rPr>
      <w:t>, identification form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6269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070A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310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F74E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13350"/>
    <w:rsid w:val="0003066C"/>
    <w:rsid w:val="00040697"/>
    <w:rsid w:val="0004709B"/>
    <w:rsid w:val="00082E1E"/>
    <w:rsid w:val="00085042"/>
    <w:rsid w:val="0008730B"/>
    <w:rsid w:val="000A010B"/>
    <w:rsid w:val="000A045B"/>
    <w:rsid w:val="000C7F61"/>
    <w:rsid w:val="000D0F81"/>
    <w:rsid w:val="000D69A7"/>
    <w:rsid w:val="000E6053"/>
    <w:rsid w:val="000F5BFA"/>
    <w:rsid w:val="00105A3B"/>
    <w:rsid w:val="00107A0C"/>
    <w:rsid w:val="00107C29"/>
    <w:rsid w:val="00112DBF"/>
    <w:rsid w:val="00123207"/>
    <w:rsid w:val="00131457"/>
    <w:rsid w:val="00136FFA"/>
    <w:rsid w:val="00160965"/>
    <w:rsid w:val="001615ED"/>
    <w:rsid w:val="00165749"/>
    <w:rsid w:val="001703E8"/>
    <w:rsid w:val="00181C67"/>
    <w:rsid w:val="00182B13"/>
    <w:rsid w:val="001831F4"/>
    <w:rsid w:val="001832DC"/>
    <w:rsid w:val="00195655"/>
    <w:rsid w:val="001A63D3"/>
    <w:rsid w:val="001B1953"/>
    <w:rsid w:val="001C1D78"/>
    <w:rsid w:val="001D41EB"/>
    <w:rsid w:val="002117B9"/>
    <w:rsid w:val="00224DFB"/>
    <w:rsid w:val="00226C93"/>
    <w:rsid w:val="00264FBF"/>
    <w:rsid w:val="00270C92"/>
    <w:rsid w:val="00280791"/>
    <w:rsid w:val="00283C8D"/>
    <w:rsid w:val="002A0081"/>
    <w:rsid w:val="002A1EAD"/>
    <w:rsid w:val="002A4D05"/>
    <w:rsid w:val="002A72CA"/>
    <w:rsid w:val="002A7310"/>
    <w:rsid w:val="002B5040"/>
    <w:rsid w:val="002D2B98"/>
    <w:rsid w:val="002D342A"/>
    <w:rsid w:val="002E1B3F"/>
    <w:rsid w:val="002E3B30"/>
    <w:rsid w:val="002E4DE6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C7183"/>
    <w:rsid w:val="004D58DD"/>
    <w:rsid w:val="004E2CF3"/>
    <w:rsid w:val="004E53CD"/>
    <w:rsid w:val="004E6F6F"/>
    <w:rsid w:val="004F0AFF"/>
    <w:rsid w:val="005326E6"/>
    <w:rsid w:val="00536A97"/>
    <w:rsid w:val="00541324"/>
    <w:rsid w:val="00564C90"/>
    <w:rsid w:val="00582010"/>
    <w:rsid w:val="00591DB5"/>
    <w:rsid w:val="005A5D2C"/>
    <w:rsid w:val="005A6C92"/>
    <w:rsid w:val="005B3B8C"/>
    <w:rsid w:val="005B7B82"/>
    <w:rsid w:val="005C077B"/>
    <w:rsid w:val="005D4169"/>
    <w:rsid w:val="00601F3D"/>
    <w:rsid w:val="00604266"/>
    <w:rsid w:val="00622024"/>
    <w:rsid w:val="00626F95"/>
    <w:rsid w:val="00634A18"/>
    <w:rsid w:val="006354CC"/>
    <w:rsid w:val="0063715B"/>
    <w:rsid w:val="00644BCB"/>
    <w:rsid w:val="00652F5C"/>
    <w:rsid w:val="00653EA4"/>
    <w:rsid w:val="00674ABA"/>
    <w:rsid w:val="00692C34"/>
    <w:rsid w:val="006934D9"/>
    <w:rsid w:val="00696654"/>
    <w:rsid w:val="006971A6"/>
    <w:rsid w:val="006A3651"/>
    <w:rsid w:val="006B6C90"/>
    <w:rsid w:val="006B7380"/>
    <w:rsid w:val="006C1569"/>
    <w:rsid w:val="006D2F5F"/>
    <w:rsid w:val="006D6833"/>
    <w:rsid w:val="006E080A"/>
    <w:rsid w:val="006E5F03"/>
    <w:rsid w:val="006F7410"/>
    <w:rsid w:val="00700B72"/>
    <w:rsid w:val="007125CE"/>
    <w:rsid w:val="0071639E"/>
    <w:rsid w:val="00722271"/>
    <w:rsid w:val="0073408F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49C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7C1"/>
    <w:rsid w:val="00891F07"/>
    <w:rsid w:val="008952B7"/>
    <w:rsid w:val="008B0E8E"/>
    <w:rsid w:val="008C7E6D"/>
    <w:rsid w:val="008D0F83"/>
    <w:rsid w:val="008D22E1"/>
    <w:rsid w:val="008D2EA5"/>
    <w:rsid w:val="008D7294"/>
    <w:rsid w:val="008E2167"/>
    <w:rsid w:val="008E7A6E"/>
    <w:rsid w:val="00911DF7"/>
    <w:rsid w:val="0092525F"/>
    <w:rsid w:val="00930729"/>
    <w:rsid w:val="009369CA"/>
    <w:rsid w:val="009375F2"/>
    <w:rsid w:val="0098672A"/>
    <w:rsid w:val="00992D82"/>
    <w:rsid w:val="009A449F"/>
    <w:rsid w:val="009C12DC"/>
    <w:rsid w:val="009C1CE5"/>
    <w:rsid w:val="009F45CB"/>
    <w:rsid w:val="009F564C"/>
    <w:rsid w:val="009F7BB5"/>
    <w:rsid w:val="00A07908"/>
    <w:rsid w:val="00A2708D"/>
    <w:rsid w:val="00A32BFA"/>
    <w:rsid w:val="00A45E7A"/>
    <w:rsid w:val="00A46317"/>
    <w:rsid w:val="00A523E7"/>
    <w:rsid w:val="00A52ECA"/>
    <w:rsid w:val="00A6570F"/>
    <w:rsid w:val="00A72CFE"/>
    <w:rsid w:val="00A741FA"/>
    <w:rsid w:val="00A959BD"/>
    <w:rsid w:val="00AA2396"/>
    <w:rsid w:val="00AA2F4F"/>
    <w:rsid w:val="00AA68D3"/>
    <w:rsid w:val="00AC1EE7"/>
    <w:rsid w:val="00AD7DA1"/>
    <w:rsid w:val="00AE7EE6"/>
    <w:rsid w:val="00AF42CF"/>
    <w:rsid w:val="00B15661"/>
    <w:rsid w:val="00B472A7"/>
    <w:rsid w:val="00B54A5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2C57"/>
    <w:rsid w:val="00D60C20"/>
    <w:rsid w:val="00D87122"/>
    <w:rsid w:val="00D92EC5"/>
    <w:rsid w:val="00D95761"/>
    <w:rsid w:val="00DA2090"/>
    <w:rsid w:val="00DA3C8E"/>
    <w:rsid w:val="00DA7C18"/>
    <w:rsid w:val="00DB1BEF"/>
    <w:rsid w:val="00DD6F16"/>
    <w:rsid w:val="00DD7136"/>
    <w:rsid w:val="00E045CB"/>
    <w:rsid w:val="00E052CB"/>
    <w:rsid w:val="00E11D70"/>
    <w:rsid w:val="00E207E5"/>
    <w:rsid w:val="00E20D61"/>
    <w:rsid w:val="00E355A9"/>
    <w:rsid w:val="00E66844"/>
    <w:rsid w:val="00E8056F"/>
    <w:rsid w:val="00E83C09"/>
    <w:rsid w:val="00E9006B"/>
    <w:rsid w:val="00EA38D1"/>
    <w:rsid w:val="00EB08F8"/>
    <w:rsid w:val="00EB534C"/>
    <w:rsid w:val="00EC4061"/>
    <w:rsid w:val="00EC66CB"/>
    <w:rsid w:val="00ED0EA3"/>
    <w:rsid w:val="00ED3061"/>
    <w:rsid w:val="00EE34E5"/>
    <w:rsid w:val="00EF4A59"/>
    <w:rsid w:val="00EF7CA4"/>
    <w:rsid w:val="00F26AE1"/>
    <w:rsid w:val="00F36A06"/>
    <w:rsid w:val="00F37A17"/>
    <w:rsid w:val="00F40105"/>
    <w:rsid w:val="00F609BE"/>
    <w:rsid w:val="00F653A5"/>
    <w:rsid w:val="00F65540"/>
    <w:rsid w:val="00F75FBC"/>
    <w:rsid w:val="00FA1E04"/>
    <w:rsid w:val="00FA424F"/>
    <w:rsid w:val="00FB3D41"/>
    <w:rsid w:val="00FC50DC"/>
    <w:rsid w:val="00FD6694"/>
    <w:rsid w:val="00FE6536"/>
    <w:rsid w:val="00FF4B10"/>
    <w:rsid w:val="00FF574F"/>
    <w:rsid w:val="1E72670D"/>
    <w:rsid w:val="4D79906F"/>
    <w:rsid w:val="69161CE4"/>
    <w:rsid w:val="7A118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11BBF786AF5429AC9DFA6BD5DCBA6" ma:contentTypeVersion="12" ma:contentTypeDescription="Create a new document." ma:contentTypeScope="" ma:versionID="7d7a4c50e524ef60bf3483fd97d3160b">
  <xsd:schema xmlns:xsd="http://www.w3.org/2001/XMLSchema" xmlns:xs="http://www.w3.org/2001/XMLSchema" xmlns:p="http://schemas.microsoft.com/office/2006/metadata/properties" xmlns:ns2="cba2ead4-d3e2-4f44-9917-7f2ebf3fbf3c" xmlns:ns3="73406eaf-d8e6-4b3b-ab94-c8c01a375999" targetNamespace="http://schemas.microsoft.com/office/2006/metadata/properties" ma:root="true" ma:fieldsID="017fee8fe09002a1a828d67bc587324e" ns2:_="" ns3:_="">
    <xsd:import namespace="cba2ead4-d3e2-4f44-9917-7f2ebf3fbf3c"/>
    <xsd:import namespace="73406eaf-d8e6-4b3b-ab94-c8c01a375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ead4-d3e2-4f44-9917-7f2ebf3fb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6eaf-d8e6-4b3b-ab94-c8c01a375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92C7D6-38B1-462B-9916-69B81AA53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CB8F5-A54C-49D9-9CF7-EE1EAEEC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ead4-d3e2-4f44-9917-7f2ebf3fbf3c"/>
    <ds:schemaRef ds:uri="73406eaf-d8e6-4b3b-ab94-c8c01a375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Jerker Brolén</cp:lastModifiedBy>
  <cp:revision>33</cp:revision>
  <cp:lastPrinted>2012-01-17T14:15:00Z</cp:lastPrinted>
  <dcterms:created xsi:type="dcterms:W3CDTF">2020-09-09T10:14:00Z</dcterms:created>
  <dcterms:modified xsi:type="dcterms:W3CDTF">2021-02-05T09:14:00Z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0x01010028D11BBF786AF5429AC9DFA6BD5DCBA6</vt:lpwstr>
  </property>
</Properties>
</file>