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5513" w:rsidR="00F63631" w:rsidP="00F63631" w:rsidRDefault="00F63631" w14:paraId="54463BB2" w14:textId="2B69CF47">
      <w:pPr>
        <w:rPr>
          <w:sz w:val="22"/>
          <w:szCs w:val="22"/>
        </w:rPr>
      </w:pPr>
      <w:bookmarkStart w:name="_Toc101189176" w:id="0"/>
    </w:p>
    <w:tbl>
      <w:tblPr>
        <w:tblW w:w="90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Pr="004E5513" w:rsidR="00F63631" w:rsidTr="2F584032" w14:paraId="62E1C734" w14:textId="77777777">
        <w:trPr>
          <w:trHeight w:val="545"/>
        </w:trPr>
        <w:tc>
          <w:tcPr>
            <w:tcW w:w="9062" w:type="dxa"/>
            <w:gridSpan w:val="2"/>
            <w:shd w:val="clear" w:color="auto" w:fill="00B9B2" w:themeFill="accent1"/>
            <w:tcMar/>
            <w:vAlign w:val="center"/>
          </w:tcPr>
          <w:bookmarkEnd w:id="0"/>
          <w:p w:rsidRPr="002432E0" w:rsidR="00F63631" w:rsidP="002432E0" w:rsidRDefault="00AE673D" w14:paraId="256D083D" w14:textId="71E636FD">
            <w:pPr>
              <w:spacing w:after="120"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Application submission form –</w:t>
            </w:r>
            <w:r w:rsidR="0010754A">
              <w:rPr>
                <w:b/>
                <w:bCs/>
                <w:color w:val="FFFFFF" w:themeColor="background1"/>
                <w:sz w:val="22"/>
                <w:szCs w:val="22"/>
              </w:rPr>
              <w:t xml:space="preserve"> stage 1</w:t>
            </w:r>
          </w:p>
        </w:tc>
      </w:tr>
      <w:tr w:rsidRPr="004E5513" w:rsidR="00F63631" w:rsidTr="2F584032" w14:paraId="5A11500A" w14:textId="77777777">
        <w:tc>
          <w:tcPr>
            <w:tcW w:w="2547" w:type="dxa"/>
            <w:shd w:val="clear" w:color="auto" w:fill="FDCF7A" w:themeFill="accent6" w:themeFillTint="99"/>
            <w:tcMar/>
          </w:tcPr>
          <w:p w:rsidRPr="002F4A80" w:rsidR="00F63631" w:rsidP="2F584032" w:rsidRDefault="004E5513" w14:paraId="0AA3F4D4" w14:textId="7E4C757A">
            <w:pPr>
              <w:spacing w:after="120" w:line="276" w:lineRule="auto"/>
              <w:rPr>
                <w:sz w:val="23"/>
                <w:szCs w:val="23"/>
              </w:rPr>
            </w:pPr>
            <w:r w:rsidRPr="2F584032" w:rsidR="55611093">
              <w:rPr>
                <w:sz w:val="23"/>
                <w:szCs w:val="23"/>
              </w:rPr>
              <w:t xml:space="preserve">Title </w:t>
            </w:r>
          </w:p>
        </w:tc>
        <w:tc>
          <w:tcPr>
            <w:tcW w:w="6515" w:type="dxa"/>
            <w:shd w:val="clear" w:color="auto" w:fill="auto"/>
            <w:tcMar/>
          </w:tcPr>
          <w:p w:rsidR="00F63631" w:rsidP="002432E0" w:rsidRDefault="00F63631" w14:paraId="3E0D1975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Pr="002F4A80" w:rsidR="004502D9" w:rsidP="002432E0" w:rsidRDefault="004502D9" w14:paraId="06C1F644" w14:textId="0043A492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Pr="004E5513" w:rsidR="00A2475C" w:rsidTr="2F584032" w14:paraId="472602FA" w14:textId="77777777">
        <w:tc>
          <w:tcPr>
            <w:tcW w:w="2547" w:type="dxa"/>
            <w:shd w:val="clear" w:color="auto" w:fill="FDCF7A" w:themeFill="accent6" w:themeFillTint="99"/>
            <w:tcMar/>
          </w:tcPr>
          <w:p w:rsidRPr="002F4A80" w:rsidR="00A2475C" w:rsidP="2F584032" w:rsidRDefault="00A2475C" w14:paraId="77BE0DDA" w14:textId="7D9868E0">
            <w:pPr>
              <w:spacing w:after="120" w:line="276" w:lineRule="auto"/>
              <w:rPr>
                <w:sz w:val="23"/>
                <w:szCs w:val="23"/>
              </w:rPr>
            </w:pPr>
            <w:r w:rsidRPr="2F584032" w:rsidR="5C1B1C3A">
              <w:rPr>
                <w:sz w:val="23"/>
                <w:szCs w:val="23"/>
              </w:rPr>
              <w:t xml:space="preserve">Description of solution </w:t>
            </w:r>
          </w:p>
        </w:tc>
        <w:tc>
          <w:tcPr>
            <w:tcW w:w="6515" w:type="dxa"/>
            <w:shd w:val="clear" w:color="auto" w:fill="auto"/>
            <w:tcMar/>
          </w:tcPr>
          <w:p w:rsidR="00A2475C" w:rsidP="002432E0" w:rsidRDefault="00A2475C" w14:paraId="01B7EE2B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00970942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7B5F6AAE" w14:textId="07AED531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2432E0" w:rsidP="002432E0" w:rsidRDefault="002432E0" w14:paraId="5935648F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Pr="002F4A80" w:rsidR="004502D9" w:rsidP="002432E0" w:rsidRDefault="004502D9" w14:paraId="512658B5" w14:textId="3D4AD879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Pr="004E5513" w:rsidR="00A2475C" w:rsidTr="2F584032" w14:paraId="25E93FE9" w14:textId="77777777">
        <w:tc>
          <w:tcPr>
            <w:tcW w:w="2547" w:type="dxa"/>
            <w:shd w:val="clear" w:color="auto" w:fill="FDCF7A" w:themeFill="accent6" w:themeFillTint="99"/>
            <w:tcMar/>
          </w:tcPr>
          <w:p w:rsidRPr="002F4A80" w:rsidR="00BB66A7" w:rsidP="2F584032" w:rsidRDefault="00BB66A7" w14:paraId="756C070C" w14:textId="77777777">
            <w:pPr>
              <w:spacing w:after="120" w:line="276" w:lineRule="auto"/>
              <w:rPr>
                <w:sz w:val="23"/>
                <w:szCs w:val="23"/>
              </w:rPr>
            </w:pPr>
            <w:r w:rsidRPr="2F584032" w:rsidR="3A90AC7E">
              <w:rPr>
                <w:sz w:val="23"/>
                <w:szCs w:val="23"/>
              </w:rPr>
              <w:t xml:space="preserve">Description of how the solution addresses the requirements of the challenge </w:t>
            </w:r>
          </w:p>
          <w:p w:rsidRPr="002F4A80" w:rsidR="00A2475C" w:rsidP="00BB66A7" w:rsidRDefault="00A2475C" w14:paraId="4089CAB2" w14:textId="4A91D6B5">
            <w:pPr>
              <w:spacing w:after="12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auto"/>
            <w:tcMar/>
          </w:tcPr>
          <w:p w:rsidR="00A2475C" w:rsidP="002432E0" w:rsidRDefault="00A2475C" w14:paraId="2AFC2D4B" w14:textId="6DCE2A56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193B083A" w14:textId="08B74A9A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7AB5ABE4" w14:textId="0FA08C41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2432E0" w:rsidP="002432E0" w:rsidRDefault="002432E0" w14:paraId="1D315E66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0334130B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33A6116F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2AC2D1B6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3E6C20AF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Pr="002F4A80" w:rsidR="004502D9" w:rsidP="002432E0" w:rsidRDefault="004502D9" w14:paraId="71CB78E1" w14:textId="0EF3EA31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Pr="004E5513" w:rsidR="00A2475C" w:rsidTr="2F584032" w14:paraId="76591E4A" w14:textId="77777777">
        <w:tc>
          <w:tcPr>
            <w:tcW w:w="2547" w:type="dxa"/>
            <w:shd w:val="clear" w:color="auto" w:fill="FDCF7A" w:themeFill="accent6" w:themeFillTint="99"/>
            <w:tcMar/>
          </w:tcPr>
          <w:p w:rsidRPr="002F4A80" w:rsidR="00BB66A7" w:rsidP="2F584032" w:rsidRDefault="00BB66A7" w14:paraId="1159A3D2" w14:textId="50F27DF7">
            <w:pPr>
              <w:spacing w:after="120" w:line="276" w:lineRule="auto"/>
              <w:rPr>
                <w:sz w:val="23"/>
                <w:szCs w:val="23"/>
              </w:rPr>
            </w:pPr>
            <w:r w:rsidRPr="2F584032" w:rsidR="3A90AC7E">
              <w:rPr>
                <w:sz w:val="23"/>
                <w:szCs w:val="23"/>
              </w:rPr>
              <w:t>Description of s</w:t>
            </w:r>
            <w:r w:rsidRPr="2F584032" w:rsidR="3A90AC7E">
              <w:rPr>
                <w:sz w:val="23"/>
                <w:szCs w:val="23"/>
              </w:rPr>
              <w:t>tate of the art and existing solutions, highlighting the key differentiation and added value of the solution proposed</w:t>
            </w:r>
            <w:r w:rsidRPr="2F584032" w:rsidR="5474B396">
              <w:rPr>
                <w:rFonts w:cs="Arial"/>
                <w:sz w:val="23"/>
                <w:szCs w:val="23"/>
              </w:rPr>
              <w:t xml:space="preserve"> as compared with existing solutions</w:t>
            </w:r>
          </w:p>
          <w:p w:rsidRPr="002F4A80" w:rsidR="00A2475C" w:rsidP="00BB66A7" w:rsidRDefault="00A2475C" w14:paraId="00458984" w14:textId="2BCF4B8B">
            <w:pPr>
              <w:spacing w:after="12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auto"/>
            <w:tcMar/>
          </w:tcPr>
          <w:p w:rsidR="00A2475C" w:rsidP="002432E0" w:rsidRDefault="00A2475C" w14:paraId="7AAE864C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38FC9B4F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7D51D612" w14:textId="09FF3F28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2432E0" w:rsidP="002432E0" w:rsidRDefault="002432E0" w14:paraId="20269BAE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3E7F5B15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4EBEEEB4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="004502D9" w:rsidP="002432E0" w:rsidRDefault="004502D9" w14:paraId="3CF7142F" w14:textId="77777777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  <w:p w:rsidRPr="002F4A80" w:rsidR="004502D9" w:rsidP="002432E0" w:rsidRDefault="004502D9" w14:paraId="0CAA24F9" w14:textId="0DD845B6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:rsidR="008051FB" w:rsidP="00F63631" w:rsidRDefault="008051FB" w14:paraId="188D268F" w14:textId="269041A4">
      <w:pPr>
        <w:rPr>
          <w:bCs/>
          <w:sz w:val="22"/>
          <w:szCs w:val="22"/>
        </w:rPr>
      </w:pPr>
    </w:p>
    <w:p w:rsidRPr="004E5513" w:rsidR="00784CE8" w:rsidP="00CF2399" w:rsidRDefault="00784CE8" w14:paraId="46BA0408" w14:textId="289BC5EC">
      <w:pPr>
        <w:spacing w:before="100" w:line="276" w:lineRule="auto"/>
        <w:jc w:val="left"/>
        <w:rPr>
          <w:sz w:val="22"/>
          <w:szCs w:val="22"/>
        </w:rPr>
      </w:pPr>
    </w:p>
    <w:sectPr w:rsidRPr="004E5513" w:rsidR="00784CE8" w:rsidSect="00473F2E">
      <w:headerReference w:type="default" r:id="rId11"/>
      <w:footerReference w:type="default" r:id="rId12"/>
      <w:headerReference w:type="first" r:id="rId13"/>
      <w:pgSz w:w="11906" w:h="16838" w:orient="portrait" w:code="9"/>
      <w:pgMar w:top="2398" w:right="1134" w:bottom="1134" w:left="1134" w:header="964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204" w:rsidP="00A04E3A" w:rsidRDefault="00572204" w14:paraId="270E1873" w14:textId="77777777">
      <w:r>
        <w:separator/>
      </w:r>
    </w:p>
  </w:endnote>
  <w:endnote w:type="continuationSeparator" w:id="0">
    <w:p w:rsidR="00572204" w:rsidP="00A04E3A" w:rsidRDefault="00572204" w14:paraId="61D167EB" w14:textId="77777777">
      <w:r>
        <w:continuationSeparator/>
      </w:r>
    </w:p>
  </w:endnote>
  <w:endnote w:type="continuationNotice" w:id="1">
    <w:p w:rsidR="00572204" w:rsidRDefault="00572204" w14:paraId="61BEC4A9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ACD" w:rsidR="00473F2E" w:rsidP="00A04E3A" w:rsidRDefault="002D2775" w14:paraId="6FF63CE4" w14:textId="77777777">
    <w:pPr>
      <w:pStyle w:val="Footer"/>
      <w:rPr>
        <w:lang w:val="fr-FR"/>
      </w:rPr>
    </w:pPr>
    <w:r w:rsidRPr="00AA7ACD">
      <w:rPr>
        <w:rStyle w:val="footerChar0"/>
        <w:rFonts w:asciiTheme="majorHAnsi" w:hAnsiTheme="majorHAnsi" w:eastAsiaTheme="minorEastAsia" w:cstheme="majorHAnsi"/>
        <w:sz w:val="18"/>
        <w:szCs w:val="18"/>
      </w:rPr>
      <w:t>www.bioregions.efi.int</w:t>
    </w:r>
    <w:r w:rsidRPr="00AA7ACD">
      <w:rPr>
        <w:lang w:val="fr-FR"/>
      </w:rPr>
      <w:tab/>
    </w:r>
    <w:r w:rsidRPr="008223B4">
      <w:rPr>
        <w:rFonts w:asciiTheme="majorHAnsi" w:hAnsiTheme="majorHAnsi" w:cstheme="majorHAnsi"/>
        <w:sz w:val="18"/>
        <w:szCs w:val="18"/>
        <w:lang w:val="fr-FR"/>
      </w:rPr>
      <w:t xml:space="preserve"> Page | </w:t>
    </w:r>
    <w:r w:rsidRPr="008223B4">
      <w:rPr>
        <w:rFonts w:asciiTheme="majorHAnsi" w:hAnsiTheme="majorHAnsi" w:cstheme="majorHAnsi"/>
        <w:sz w:val="18"/>
        <w:szCs w:val="18"/>
      </w:rPr>
      <w:fldChar w:fldCharType="begin"/>
    </w:r>
    <w:r w:rsidRPr="008223B4">
      <w:rPr>
        <w:rFonts w:asciiTheme="majorHAnsi" w:hAnsiTheme="majorHAnsi" w:cstheme="majorHAnsi"/>
        <w:sz w:val="18"/>
        <w:szCs w:val="18"/>
        <w:lang w:val="fr-FR"/>
      </w:rPr>
      <w:instrText xml:space="preserve"> PAGE   \* MERGEFORMAT </w:instrText>
    </w:r>
    <w:r w:rsidRPr="008223B4">
      <w:rPr>
        <w:rFonts w:asciiTheme="majorHAnsi" w:hAnsiTheme="majorHAnsi" w:cstheme="majorHAnsi"/>
        <w:sz w:val="18"/>
        <w:szCs w:val="18"/>
      </w:rPr>
      <w:fldChar w:fldCharType="separate"/>
    </w:r>
    <w:r w:rsidRPr="008223B4">
      <w:rPr>
        <w:rFonts w:asciiTheme="majorHAnsi" w:hAnsiTheme="majorHAnsi" w:cstheme="majorHAnsi"/>
        <w:sz w:val="18"/>
        <w:szCs w:val="18"/>
        <w:lang w:val="fr-FR"/>
      </w:rPr>
      <w:t>2</w:t>
    </w:r>
    <w:r w:rsidRPr="008223B4">
      <w:rPr>
        <w:rFonts w:asciiTheme="majorHAnsi" w:hAnsiTheme="majorHAnsi" w:cstheme="majorHAnsi"/>
        <w:sz w:val="18"/>
        <w:szCs w:val="18"/>
      </w:rPr>
      <w:fldChar w:fldCharType="end"/>
    </w:r>
    <w:r w:rsidRPr="008223B4">
      <w:rPr>
        <w:rFonts w:asciiTheme="majorHAnsi" w:hAnsiTheme="majorHAnsi" w:cstheme="majorHAnsi"/>
        <w:sz w:val="18"/>
        <w:szCs w:val="18"/>
        <w:lang w:val="fr-FR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204" w:rsidP="00A04E3A" w:rsidRDefault="00572204" w14:paraId="36ACD07A" w14:textId="77777777">
      <w:r>
        <w:separator/>
      </w:r>
    </w:p>
  </w:footnote>
  <w:footnote w:type="continuationSeparator" w:id="0">
    <w:p w:rsidR="00572204" w:rsidP="00A04E3A" w:rsidRDefault="00572204" w14:paraId="46C7AAEA" w14:textId="77777777">
      <w:r>
        <w:continuationSeparator/>
      </w:r>
    </w:p>
  </w:footnote>
  <w:footnote w:type="continuationNotice" w:id="1">
    <w:p w:rsidR="00572204" w:rsidRDefault="00572204" w14:paraId="6730AE2D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537B" w:rsidR="00A744C5" w:rsidP="00A744C5" w:rsidRDefault="00A744C5" w14:paraId="6D74918D" w14:textId="77777777">
    <w:pPr>
      <w:widowControl w:val="0"/>
      <w:spacing w:before="0" w:after="0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  <w:t>EUROPEAN FOREST INSTITUTE – grant process</w:t>
    </w:r>
  </w:p>
  <w:p w:rsidRPr="0041537B" w:rsidR="00A744C5" w:rsidP="00A744C5" w:rsidRDefault="00A744C5" w14:paraId="2C00CCC7" w14:textId="77777777">
    <w:pPr>
      <w:widowControl w:val="0"/>
      <w:spacing w:before="0" w:after="0"/>
      <w:jc w:val="left"/>
      <w:rPr>
        <w:rFonts w:ascii="Calibri" w:hAnsi="Calibri" w:eastAsia="Calibri" w:cs="Times New Roman"/>
        <w:bCs/>
        <w:caps/>
        <w:sz w:val="20"/>
        <w:szCs w:val="24"/>
        <w:lang w:val="en-US" w:eastAsia="en-US"/>
      </w:rPr>
    </w:pPr>
    <w:r w:rsidRPr="0041537B">
      <w:rPr>
        <w:rFonts w:ascii="Calibri" w:hAnsi="Calibri" w:eastAsia="TimesNewRoman" w:cs="Arial"/>
        <w:bCs/>
        <w:caps/>
        <w:color w:val="000000"/>
        <w:sz w:val="20"/>
        <w:szCs w:val="20"/>
        <w:lang w:val="en-US"/>
      </w:rPr>
      <w:t>ref no</w:t>
    </w:r>
    <w:r w:rsidRPr="0041537B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 xml:space="preserve">: </w:t>
    </w:r>
    <w:r w:rsidRPr="0041537B">
      <w:rPr>
        <w:rFonts w:ascii="Calibri" w:hAnsi="Calibri" w:eastAsia="Calibri" w:cs="Times New Roman"/>
        <w:bCs/>
        <w:caps/>
        <w:color w:val="FF0000"/>
        <w:sz w:val="20"/>
        <w:szCs w:val="24"/>
        <w:lang w:val="en-US" w:eastAsia="en-US"/>
      </w:rPr>
      <w:t>G-03-2022</w:t>
    </w:r>
  </w:p>
  <w:p w:rsidRPr="0041537B" w:rsidR="00A744C5" w:rsidP="00A744C5" w:rsidRDefault="00A744C5" w14:paraId="35BCC031" w14:textId="77777777">
    <w:pPr>
      <w:widowControl w:val="0"/>
      <w:spacing w:before="0" w:after="0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Title:  BIOREGIONS OPEN INNOVATION CHALLENGE 2022</w:t>
    </w:r>
  </w:p>
  <w:p w:rsidRPr="0041537B" w:rsidR="00A744C5" w:rsidP="00A744C5" w:rsidRDefault="00A744C5" w14:paraId="2525DFBC" w14:textId="77777777">
    <w:pPr>
      <w:widowControl w:val="0"/>
      <w:spacing w:before="0" w:after="0" w:line="276" w:lineRule="auto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 xml:space="preserve">Grant submission guidelines, Annex </w:t>
    </w:r>
    <w:r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5</w:t>
    </w:r>
  </w:p>
  <w:p w:rsidR="00F5112D" w:rsidP="00A04E3A" w:rsidRDefault="00F5112D" w14:paraId="29755F9D" w14:textId="5D9C6ED9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537B" w:rsidR="0041537B" w:rsidP="0041537B" w:rsidRDefault="0041537B" w14:paraId="59E02A99" w14:textId="77777777">
    <w:pPr>
      <w:widowControl w:val="0"/>
      <w:spacing w:before="0" w:after="0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  <w:t>EUROPEAN FOREST INSTITUTE – grant process</w:t>
    </w:r>
  </w:p>
  <w:p w:rsidRPr="000E748A" w:rsidR="0041537B" w:rsidP="0041537B" w:rsidRDefault="0041537B" w14:paraId="07CF229A" w14:textId="77777777">
    <w:pPr>
      <w:widowControl w:val="0"/>
      <w:spacing w:before="0" w:after="0"/>
      <w:jc w:val="left"/>
      <w:rPr>
        <w:rFonts w:ascii="Calibri" w:hAnsi="Calibri" w:eastAsia="Calibri" w:cs="Times New Roman"/>
        <w:bCs/>
        <w:caps/>
        <w:sz w:val="20"/>
        <w:szCs w:val="24"/>
        <w:lang w:val="en-US" w:eastAsia="en-US"/>
      </w:rPr>
    </w:pPr>
    <w:r w:rsidRPr="000E748A">
      <w:rPr>
        <w:rFonts w:ascii="Calibri" w:hAnsi="Calibri" w:eastAsia="TimesNewRoman" w:cs="Arial"/>
        <w:bCs/>
        <w:caps/>
        <w:sz w:val="20"/>
        <w:szCs w:val="20"/>
        <w:lang w:val="en-US"/>
      </w:rPr>
      <w:t>ref no</w:t>
    </w:r>
    <w:r w:rsidRPr="000E748A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: G-03-2022</w:t>
    </w:r>
  </w:p>
  <w:p w:rsidRPr="0041537B" w:rsidR="0041537B" w:rsidP="0041537B" w:rsidRDefault="0041537B" w14:paraId="306F1A74" w14:textId="77777777">
    <w:pPr>
      <w:widowControl w:val="0"/>
      <w:spacing w:before="0" w:after="0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Title:  BIOREGIONS OPEN INNOVATION CHALLENGE 2022</w:t>
    </w:r>
  </w:p>
  <w:p w:rsidRPr="0041537B" w:rsidR="00473F2E" w:rsidP="0041537B" w:rsidRDefault="0041537B" w14:paraId="6FEC134B" w14:textId="7B04BAC9">
    <w:pPr>
      <w:widowControl w:val="0"/>
      <w:spacing w:before="0" w:after="0" w:line="276" w:lineRule="auto"/>
      <w:jc w:val="left"/>
      <w:rPr>
        <w:rFonts w:ascii="Calibri" w:hAnsi="Calibri" w:eastAsia="Calibri" w:cs="Calibri"/>
        <w:bCs/>
        <w:caps/>
        <w:color w:val="000000"/>
        <w:sz w:val="20"/>
        <w:szCs w:val="20"/>
        <w:lang w:val="en-US" w:eastAsia="en-US"/>
      </w:rPr>
    </w:pPr>
    <w:r w:rsidRPr="0041537B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 xml:space="preserve">Grant submission guidelines, Annex </w:t>
    </w:r>
    <w:r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5</w:t>
    </w:r>
    <w:r w:rsidR="00CF2399">
      <w:rPr>
        <w:rFonts w:ascii="Calibri" w:hAnsi="Calibri" w:eastAsia="Calibri" w:cs="Times New Roman"/>
        <w:bCs/>
        <w:caps/>
        <w:sz w:val="20"/>
        <w:szCs w:val="24"/>
        <w:lang w:val="en-US" w:eastAsia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BAB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9AD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0A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C8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E09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1CA3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0640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1E8A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73E3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E4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D0A71BE"/>
    <w:multiLevelType w:val="hybridMultilevel"/>
    <w:tmpl w:val="FEBC32B8"/>
    <w:lvl w:ilvl="0" w:tplc="480A26C0">
      <w:start w:val="1"/>
      <w:numFmt w:val="bullet"/>
      <w:pStyle w:val="BulletsOrange"/>
      <w:lvlText w:val=""/>
      <w:lvlJc w:val="left"/>
      <w:pPr>
        <w:ind w:left="720" w:hanging="360"/>
      </w:pPr>
      <w:rPr>
        <w:rFonts w:hint="default" w:ascii="Symbol" w:hAnsi="Symbol" w:cs="Symbol"/>
        <w:color w:val="E77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104306F8"/>
    <w:multiLevelType w:val="hybridMultilevel"/>
    <w:tmpl w:val="1A80F9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619C0"/>
    <w:multiLevelType w:val="hybridMultilevel"/>
    <w:tmpl w:val="15A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B06DA1"/>
    <w:multiLevelType w:val="hybridMultilevel"/>
    <w:tmpl w:val="7E446F0C"/>
    <w:lvl w:ilvl="0" w:tplc="7C80BE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E77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2D042160"/>
    <w:multiLevelType w:val="hybridMultilevel"/>
    <w:tmpl w:val="858A9BE8"/>
    <w:lvl w:ilvl="0" w:tplc="52D2DD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57AA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348D4E45"/>
    <w:multiLevelType w:val="hybridMultilevel"/>
    <w:tmpl w:val="F0DA9220"/>
    <w:lvl w:ilvl="0" w:tplc="659EB558">
      <w:start w:val="1"/>
      <w:numFmt w:val="bullet"/>
      <w:pStyle w:val="BulletsTurquoise"/>
      <w:lvlText w:val=""/>
      <w:lvlJc w:val="left"/>
      <w:pPr>
        <w:ind w:left="720" w:hanging="360"/>
      </w:pPr>
      <w:rPr>
        <w:rFonts w:hint="default" w:ascii="Symbol" w:hAnsi="Symbol" w:cs="Symbol"/>
        <w:color w:val="00B9B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34F611FA"/>
    <w:multiLevelType w:val="hybridMultilevel"/>
    <w:tmpl w:val="95D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54792F"/>
    <w:multiLevelType w:val="hybridMultilevel"/>
    <w:tmpl w:val="2756724E"/>
    <w:lvl w:ilvl="0" w:tplc="7786CEE4">
      <w:start w:val="1"/>
      <w:numFmt w:val="bullet"/>
      <w:pStyle w:val="BulletsNormal"/>
      <w:lvlText w:val=""/>
      <w:lvlJc w:val="left"/>
      <w:pPr>
        <w:ind w:left="720" w:hanging="360"/>
      </w:pPr>
      <w:rPr>
        <w:rFonts w:hint="default" w:ascii="Symbol" w:hAnsi="Symbol" w:cs="Symbol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46AF76D8"/>
    <w:multiLevelType w:val="multilevel"/>
    <w:tmpl w:val="23446B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A60316"/>
    <w:multiLevelType w:val="multilevel"/>
    <w:tmpl w:val="9E54835C"/>
    <w:lvl w:ilvl="0">
      <w:start w:val="1"/>
      <w:numFmt w:val="decimal"/>
      <w:pStyle w:val="Sections"/>
      <w:lvlText w:val="%1."/>
      <w:lvlJc w:val="left"/>
      <w:pPr>
        <w:ind w:left="360" w:hanging="360"/>
      </w:pPr>
      <w:rPr>
        <w:rFonts w:hint="default"/>
        <w:color w:val="00B9B2"/>
      </w:rPr>
    </w:lvl>
    <w:lvl w:ilvl="1">
      <w:start w:val="1"/>
      <w:numFmt w:val="decimal"/>
      <w:pStyle w:val="Heading1"/>
      <w:lvlText w:val="%1.%2"/>
      <w:lvlJc w:val="left"/>
      <w:pPr>
        <w:ind w:left="576" w:hanging="576"/>
      </w:p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</w:lvl>
    <w:lvl w:ilvl="3">
      <w:start w:val="1"/>
      <w:numFmt w:val="decimal"/>
      <w:pStyle w:val="Heading3"/>
      <w:lvlText w:val="%1.%2.%3.%4"/>
      <w:lvlJc w:val="left"/>
      <w:pPr>
        <w:ind w:left="864" w:hanging="864"/>
      </w:pPr>
    </w:lvl>
    <w:lvl w:ilvl="4">
      <w:start w:val="1"/>
      <w:numFmt w:val="decimal"/>
      <w:pStyle w:val="Heading4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FE6D35"/>
    <w:multiLevelType w:val="multilevel"/>
    <w:tmpl w:val="EC7A918A"/>
    <w:lvl w:ilvl="0">
      <w:start w:val="1"/>
      <w:numFmt w:val="decimal"/>
      <w:pStyle w:val="Annex1"/>
      <w:lvlText w:val="A%1.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Annex2"/>
      <w:lvlText w:val="A%1.%2."/>
      <w:lvlJc w:val="left"/>
      <w:pPr>
        <w:tabs>
          <w:tab w:val="num" w:pos="907"/>
        </w:tabs>
        <w:ind w:left="681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90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135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36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58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2"/>
        </w:tabs>
        <w:ind w:left="181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04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96"/>
        </w:tabs>
        <w:ind w:left="2270" w:firstLine="0"/>
      </w:pPr>
      <w:rPr>
        <w:rFonts w:hint="default"/>
      </w:rPr>
    </w:lvl>
  </w:abstractNum>
  <w:abstractNum w:abstractNumId="21" w15:restartNumberingAfterBreak="0">
    <w:nsid w:val="66AF2103"/>
    <w:multiLevelType w:val="hybridMultilevel"/>
    <w:tmpl w:val="84DEB6B2"/>
    <w:lvl w:ilvl="0" w:tplc="7A743B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FE730F"/>
    <w:multiLevelType w:val="hybridMultilevel"/>
    <w:tmpl w:val="6F1605BA"/>
    <w:lvl w:ilvl="0" w:tplc="153CE7A6">
      <w:start w:val="1"/>
      <w:numFmt w:val="decimal"/>
      <w:pStyle w:val="Annex3"/>
      <w:lvlText w:val="A.1.%1."/>
      <w:lvlJc w:val="left"/>
      <w:pPr>
        <w:ind w:left="1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8" w:hanging="360"/>
      </w:pPr>
    </w:lvl>
    <w:lvl w:ilvl="2" w:tplc="0407001B" w:tentative="1">
      <w:start w:val="1"/>
      <w:numFmt w:val="lowerRoman"/>
      <w:lvlText w:val="%3."/>
      <w:lvlJc w:val="right"/>
      <w:pPr>
        <w:ind w:left="3068" w:hanging="180"/>
      </w:pPr>
    </w:lvl>
    <w:lvl w:ilvl="3" w:tplc="0407000F" w:tentative="1">
      <w:start w:val="1"/>
      <w:numFmt w:val="decimal"/>
      <w:lvlText w:val="%4."/>
      <w:lvlJc w:val="left"/>
      <w:pPr>
        <w:ind w:left="3788" w:hanging="360"/>
      </w:pPr>
    </w:lvl>
    <w:lvl w:ilvl="4" w:tplc="04070019" w:tentative="1">
      <w:start w:val="1"/>
      <w:numFmt w:val="lowerLetter"/>
      <w:lvlText w:val="%5."/>
      <w:lvlJc w:val="left"/>
      <w:pPr>
        <w:ind w:left="4508" w:hanging="360"/>
      </w:pPr>
    </w:lvl>
    <w:lvl w:ilvl="5" w:tplc="0407001B" w:tentative="1">
      <w:start w:val="1"/>
      <w:numFmt w:val="lowerRoman"/>
      <w:lvlText w:val="%6."/>
      <w:lvlJc w:val="right"/>
      <w:pPr>
        <w:ind w:left="5228" w:hanging="180"/>
      </w:pPr>
    </w:lvl>
    <w:lvl w:ilvl="6" w:tplc="0407000F" w:tentative="1">
      <w:start w:val="1"/>
      <w:numFmt w:val="decimal"/>
      <w:lvlText w:val="%7."/>
      <w:lvlJc w:val="left"/>
      <w:pPr>
        <w:ind w:left="5948" w:hanging="360"/>
      </w:pPr>
    </w:lvl>
    <w:lvl w:ilvl="7" w:tplc="04070019" w:tentative="1">
      <w:start w:val="1"/>
      <w:numFmt w:val="lowerLetter"/>
      <w:lvlText w:val="%8."/>
      <w:lvlJc w:val="left"/>
      <w:pPr>
        <w:ind w:left="6668" w:hanging="360"/>
      </w:pPr>
    </w:lvl>
    <w:lvl w:ilvl="8" w:tplc="0407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3" w15:restartNumberingAfterBreak="0">
    <w:nsid w:val="67C12320"/>
    <w:multiLevelType w:val="hybridMultilevel"/>
    <w:tmpl w:val="6BC27FB0"/>
    <w:lvl w:ilvl="0" w:tplc="040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1155CF"/>
    <w:multiLevelType w:val="hybridMultilevel"/>
    <w:tmpl w:val="41188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D0228E"/>
    <w:multiLevelType w:val="hybridMultilevel"/>
    <w:tmpl w:val="E4DEA3F2"/>
    <w:lvl w:ilvl="0" w:tplc="A4A859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00B9B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4"/>
  </w:num>
  <w:num w:numId="5">
    <w:abstractNumId w:val="17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9"/>
  </w:num>
  <w:num w:numId="20">
    <w:abstractNumId w:val="13"/>
  </w:num>
  <w:num w:numId="21">
    <w:abstractNumId w:val="15"/>
  </w:num>
  <w:num w:numId="22">
    <w:abstractNumId w:val="10"/>
  </w:num>
  <w:num w:numId="23">
    <w:abstractNumId w:val="11"/>
  </w:num>
  <w:num w:numId="24">
    <w:abstractNumId w:val="24"/>
  </w:num>
  <w:num w:numId="25">
    <w:abstractNumId w:val="12"/>
  </w:num>
  <w:num w:numId="26">
    <w:abstractNumId w:val="21"/>
  </w:num>
  <w:num w:numId="27">
    <w:abstractNumId w:val="16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6"/>
    <w:rsid w:val="0000029F"/>
    <w:rsid w:val="0000238E"/>
    <w:rsid w:val="00011D29"/>
    <w:rsid w:val="0002446C"/>
    <w:rsid w:val="00031678"/>
    <w:rsid w:val="0003416B"/>
    <w:rsid w:val="00035552"/>
    <w:rsid w:val="0003674D"/>
    <w:rsid w:val="00036A86"/>
    <w:rsid w:val="00050808"/>
    <w:rsid w:val="00055BFF"/>
    <w:rsid w:val="00056014"/>
    <w:rsid w:val="00056F50"/>
    <w:rsid w:val="000575F1"/>
    <w:rsid w:val="00063B8C"/>
    <w:rsid w:val="00063C2E"/>
    <w:rsid w:val="0006429B"/>
    <w:rsid w:val="000670D8"/>
    <w:rsid w:val="0007275F"/>
    <w:rsid w:val="000735CA"/>
    <w:rsid w:val="00074F61"/>
    <w:rsid w:val="0007523A"/>
    <w:rsid w:val="00085D26"/>
    <w:rsid w:val="0008706C"/>
    <w:rsid w:val="0009072B"/>
    <w:rsid w:val="00091B91"/>
    <w:rsid w:val="000A0C5D"/>
    <w:rsid w:val="000A1CDF"/>
    <w:rsid w:val="000A4EEB"/>
    <w:rsid w:val="000A53E3"/>
    <w:rsid w:val="000A6179"/>
    <w:rsid w:val="000A6A0A"/>
    <w:rsid w:val="000B3603"/>
    <w:rsid w:val="000B6318"/>
    <w:rsid w:val="000C019B"/>
    <w:rsid w:val="000C5177"/>
    <w:rsid w:val="000C72EB"/>
    <w:rsid w:val="000D424A"/>
    <w:rsid w:val="000D57CC"/>
    <w:rsid w:val="000E0D16"/>
    <w:rsid w:val="000E3510"/>
    <w:rsid w:val="000E748A"/>
    <w:rsid w:val="000F04C7"/>
    <w:rsid w:val="000F60ED"/>
    <w:rsid w:val="001073EF"/>
    <w:rsid w:val="0010754A"/>
    <w:rsid w:val="00114C9B"/>
    <w:rsid w:val="0011604F"/>
    <w:rsid w:val="00120051"/>
    <w:rsid w:val="0012142C"/>
    <w:rsid w:val="00121697"/>
    <w:rsid w:val="001243B3"/>
    <w:rsid w:val="001243EB"/>
    <w:rsid w:val="00131665"/>
    <w:rsid w:val="00131B27"/>
    <w:rsid w:val="0013432E"/>
    <w:rsid w:val="00137CFA"/>
    <w:rsid w:val="001438D6"/>
    <w:rsid w:val="0014709C"/>
    <w:rsid w:val="00147554"/>
    <w:rsid w:val="00152ED9"/>
    <w:rsid w:val="00154ACB"/>
    <w:rsid w:val="0015554B"/>
    <w:rsid w:val="001559C9"/>
    <w:rsid w:val="00156E2B"/>
    <w:rsid w:val="00156FFA"/>
    <w:rsid w:val="00157CFB"/>
    <w:rsid w:val="00163C78"/>
    <w:rsid w:val="001659C1"/>
    <w:rsid w:val="0018705C"/>
    <w:rsid w:val="001920B6"/>
    <w:rsid w:val="00196FE6"/>
    <w:rsid w:val="001A0B70"/>
    <w:rsid w:val="001A18A9"/>
    <w:rsid w:val="001B109B"/>
    <w:rsid w:val="001B18FA"/>
    <w:rsid w:val="001B4F12"/>
    <w:rsid w:val="001C1307"/>
    <w:rsid w:val="001D1320"/>
    <w:rsid w:val="001D373C"/>
    <w:rsid w:val="001E10A6"/>
    <w:rsid w:val="001E1EDA"/>
    <w:rsid w:val="001F5693"/>
    <w:rsid w:val="001F6F4D"/>
    <w:rsid w:val="00201257"/>
    <w:rsid w:val="00202B95"/>
    <w:rsid w:val="0020306B"/>
    <w:rsid w:val="00205DC6"/>
    <w:rsid w:val="00205F2E"/>
    <w:rsid w:val="002125EC"/>
    <w:rsid w:val="002126F8"/>
    <w:rsid w:val="00212BE2"/>
    <w:rsid w:val="00212E4A"/>
    <w:rsid w:val="00216374"/>
    <w:rsid w:val="002229A2"/>
    <w:rsid w:val="00224B62"/>
    <w:rsid w:val="00225D18"/>
    <w:rsid w:val="00230294"/>
    <w:rsid w:val="00232E8F"/>
    <w:rsid w:val="00235B54"/>
    <w:rsid w:val="002365AF"/>
    <w:rsid w:val="002378ED"/>
    <w:rsid w:val="00241F6D"/>
    <w:rsid w:val="002432E0"/>
    <w:rsid w:val="00243C0A"/>
    <w:rsid w:val="00245E08"/>
    <w:rsid w:val="00250078"/>
    <w:rsid w:val="00252FF7"/>
    <w:rsid w:val="00253E66"/>
    <w:rsid w:val="00262A9D"/>
    <w:rsid w:val="00265308"/>
    <w:rsid w:val="002653B8"/>
    <w:rsid w:val="002716A5"/>
    <w:rsid w:val="00275501"/>
    <w:rsid w:val="00280EFC"/>
    <w:rsid w:val="002876B7"/>
    <w:rsid w:val="00290759"/>
    <w:rsid w:val="0029229C"/>
    <w:rsid w:val="0029373C"/>
    <w:rsid w:val="002951FF"/>
    <w:rsid w:val="002A3AE8"/>
    <w:rsid w:val="002A6AEA"/>
    <w:rsid w:val="002B0089"/>
    <w:rsid w:val="002B4792"/>
    <w:rsid w:val="002C2426"/>
    <w:rsid w:val="002C5586"/>
    <w:rsid w:val="002C60F5"/>
    <w:rsid w:val="002C6360"/>
    <w:rsid w:val="002D1268"/>
    <w:rsid w:val="002D2775"/>
    <w:rsid w:val="002D282F"/>
    <w:rsid w:val="002D33EA"/>
    <w:rsid w:val="002D436D"/>
    <w:rsid w:val="002E0120"/>
    <w:rsid w:val="002E0D7C"/>
    <w:rsid w:val="002E1713"/>
    <w:rsid w:val="002E1AC3"/>
    <w:rsid w:val="002E2F8D"/>
    <w:rsid w:val="002E3091"/>
    <w:rsid w:val="002E5111"/>
    <w:rsid w:val="002F4A80"/>
    <w:rsid w:val="002F5C58"/>
    <w:rsid w:val="002F665B"/>
    <w:rsid w:val="0030463C"/>
    <w:rsid w:val="00304C54"/>
    <w:rsid w:val="00304ED4"/>
    <w:rsid w:val="0030596D"/>
    <w:rsid w:val="003125B5"/>
    <w:rsid w:val="00313134"/>
    <w:rsid w:val="00313861"/>
    <w:rsid w:val="00315F05"/>
    <w:rsid w:val="00317625"/>
    <w:rsid w:val="0032119D"/>
    <w:rsid w:val="00324CA7"/>
    <w:rsid w:val="0032639B"/>
    <w:rsid w:val="0033310B"/>
    <w:rsid w:val="00337274"/>
    <w:rsid w:val="003373EA"/>
    <w:rsid w:val="00345E72"/>
    <w:rsid w:val="0034771C"/>
    <w:rsid w:val="0035070C"/>
    <w:rsid w:val="00352097"/>
    <w:rsid w:val="003528DD"/>
    <w:rsid w:val="00352A12"/>
    <w:rsid w:val="00356BB1"/>
    <w:rsid w:val="00356D20"/>
    <w:rsid w:val="00356F27"/>
    <w:rsid w:val="0036130D"/>
    <w:rsid w:val="003660FD"/>
    <w:rsid w:val="0037676A"/>
    <w:rsid w:val="00377EEE"/>
    <w:rsid w:val="0038013A"/>
    <w:rsid w:val="0038297C"/>
    <w:rsid w:val="00385A68"/>
    <w:rsid w:val="00385AB4"/>
    <w:rsid w:val="00393AB2"/>
    <w:rsid w:val="00396D6B"/>
    <w:rsid w:val="003B0907"/>
    <w:rsid w:val="003B2270"/>
    <w:rsid w:val="003B5815"/>
    <w:rsid w:val="003C0235"/>
    <w:rsid w:val="003C335F"/>
    <w:rsid w:val="003C624F"/>
    <w:rsid w:val="003C6894"/>
    <w:rsid w:val="003D5059"/>
    <w:rsid w:val="003D5196"/>
    <w:rsid w:val="003D6AB3"/>
    <w:rsid w:val="003E0B7F"/>
    <w:rsid w:val="003E313D"/>
    <w:rsid w:val="003E7076"/>
    <w:rsid w:val="003E77ED"/>
    <w:rsid w:val="003F1A3E"/>
    <w:rsid w:val="003F3EA6"/>
    <w:rsid w:val="003F5AE0"/>
    <w:rsid w:val="0040316A"/>
    <w:rsid w:val="00404511"/>
    <w:rsid w:val="00405766"/>
    <w:rsid w:val="00407FC3"/>
    <w:rsid w:val="00410A8C"/>
    <w:rsid w:val="0041111E"/>
    <w:rsid w:val="00412340"/>
    <w:rsid w:val="004138B2"/>
    <w:rsid w:val="00413E0B"/>
    <w:rsid w:val="0041537B"/>
    <w:rsid w:val="004209E3"/>
    <w:rsid w:val="00425540"/>
    <w:rsid w:val="004300AF"/>
    <w:rsid w:val="004351DC"/>
    <w:rsid w:val="0043644A"/>
    <w:rsid w:val="004429B5"/>
    <w:rsid w:val="00447285"/>
    <w:rsid w:val="004502D9"/>
    <w:rsid w:val="004510E1"/>
    <w:rsid w:val="00452B45"/>
    <w:rsid w:val="004576EF"/>
    <w:rsid w:val="004609E8"/>
    <w:rsid w:val="00465623"/>
    <w:rsid w:val="00473F2E"/>
    <w:rsid w:val="004753E2"/>
    <w:rsid w:val="00475839"/>
    <w:rsid w:val="004803CF"/>
    <w:rsid w:val="004810A6"/>
    <w:rsid w:val="004825D5"/>
    <w:rsid w:val="00486169"/>
    <w:rsid w:val="004870FE"/>
    <w:rsid w:val="0049250A"/>
    <w:rsid w:val="004A75DC"/>
    <w:rsid w:val="004A76BD"/>
    <w:rsid w:val="004B1475"/>
    <w:rsid w:val="004B59E4"/>
    <w:rsid w:val="004B6BF7"/>
    <w:rsid w:val="004C1D9E"/>
    <w:rsid w:val="004C6850"/>
    <w:rsid w:val="004C78C8"/>
    <w:rsid w:val="004D3B20"/>
    <w:rsid w:val="004D6790"/>
    <w:rsid w:val="004E502A"/>
    <w:rsid w:val="004E5513"/>
    <w:rsid w:val="004E784F"/>
    <w:rsid w:val="00503067"/>
    <w:rsid w:val="00503F9E"/>
    <w:rsid w:val="00510DFD"/>
    <w:rsid w:val="00514F64"/>
    <w:rsid w:val="0052083A"/>
    <w:rsid w:val="00520A74"/>
    <w:rsid w:val="00523148"/>
    <w:rsid w:val="00523D49"/>
    <w:rsid w:val="0052583C"/>
    <w:rsid w:val="00527874"/>
    <w:rsid w:val="005447A3"/>
    <w:rsid w:val="00546428"/>
    <w:rsid w:val="00547EDF"/>
    <w:rsid w:val="00550169"/>
    <w:rsid w:val="005501FF"/>
    <w:rsid w:val="00555848"/>
    <w:rsid w:val="00563125"/>
    <w:rsid w:val="005670AA"/>
    <w:rsid w:val="00572204"/>
    <w:rsid w:val="0058444F"/>
    <w:rsid w:val="00587490"/>
    <w:rsid w:val="005955C0"/>
    <w:rsid w:val="005A106F"/>
    <w:rsid w:val="005A29C8"/>
    <w:rsid w:val="005B248B"/>
    <w:rsid w:val="005B49F5"/>
    <w:rsid w:val="005B63AC"/>
    <w:rsid w:val="005C031D"/>
    <w:rsid w:val="005C091A"/>
    <w:rsid w:val="005C0C9D"/>
    <w:rsid w:val="005C139A"/>
    <w:rsid w:val="005C65B3"/>
    <w:rsid w:val="005C70C9"/>
    <w:rsid w:val="005C7675"/>
    <w:rsid w:val="005E0704"/>
    <w:rsid w:val="005E110F"/>
    <w:rsid w:val="005E1AE6"/>
    <w:rsid w:val="005E201A"/>
    <w:rsid w:val="005E27D0"/>
    <w:rsid w:val="005E6214"/>
    <w:rsid w:val="005F190A"/>
    <w:rsid w:val="005F1A4A"/>
    <w:rsid w:val="005F29D1"/>
    <w:rsid w:val="005F2F5A"/>
    <w:rsid w:val="005F7C66"/>
    <w:rsid w:val="00600159"/>
    <w:rsid w:val="00605801"/>
    <w:rsid w:val="00605EDA"/>
    <w:rsid w:val="00606DD2"/>
    <w:rsid w:val="00607009"/>
    <w:rsid w:val="0061231D"/>
    <w:rsid w:val="00613CB8"/>
    <w:rsid w:val="006172BE"/>
    <w:rsid w:val="00622144"/>
    <w:rsid w:val="00623452"/>
    <w:rsid w:val="006248E7"/>
    <w:rsid w:val="00625567"/>
    <w:rsid w:val="006313B2"/>
    <w:rsid w:val="00634B9F"/>
    <w:rsid w:val="00634D47"/>
    <w:rsid w:val="00643F4C"/>
    <w:rsid w:val="00645CB2"/>
    <w:rsid w:val="00650FE8"/>
    <w:rsid w:val="0066066B"/>
    <w:rsid w:val="0066090C"/>
    <w:rsid w:val="00663D2B"/>
    <w:rsid w:val="00667E6F"/>
    <w:rsid w:val="00670631"/>
    <w:rsid w:val="0067191C"/>
    <w:rsid w:val="00673AC2"/>
    <w:rsid w:val="00673F88"/>
    <w:rsid w:val="00674B3D"/>
    <w:rsid w:val="00676FF9"/>
    <w:rsid w:val="00677DD7"/>
    <w:rsid w:val="00680A99"/>
    <w:rsid w:val="006821D3"/>
    <w:rsid w:val="00691166"/>
    <w:rsid w:val="00693EED"/>
    <w:rsid w:val="00694DDF"/>
    <w:rsid w:val="006A2528"/>
    <w:rsid w:val="006A386E"/>
    <w:rsid w:val="006A62D1"/>
    <w:rsid w:val="006B5E79"/>
    <w:rsid w:val="006B692B"/>
    <w:rsid w:val="006C27E6"/>
    <w:rsid w:val="006C4F8D"/>
    <w:rsid w:val="006C531F"/>
    <w:rsid w:val="006C6024"/>
    <w:rsid w:val="006C6BA0"/>
    <w:rsid w:val="006C7163"/>
    <w:rsid w:val="006D0CC3"/>
    <w:rsid w:val="006D19BC"/>
    <w:rsid w:val="006D1C44"/>
    <w:rsid w:val="006D220F"/>
    <w:rsid w:val="006E0A9C"/>
    <w:rsid w:val="006E0D80"/>
    <w:rsid w:val="006E5FA4"/>
    <w:rsid w:val="006F20D1"/>
    <w:rsid w:val="006F4C1B"/>
    <w:rsid w:val="006F6027"/>
    <w:rsid w:val="006F7573"/>
    <w:rsid w:val="007020D7"/>
    <w:rsid w:val="007033D9"/>
    <w:rsid w:val="0070416E"/>
    <w:rsid w:val="00704B48"/>
    <w:rsid w:val="007210A7"/>
    <w:rsid w:val="00726F6F"/>
    <w:rsid w:val="00732608"/>
    <w:rsid w:val="00732A0D"/>
    <w:rsid w:val="00732B4B"/>
    <w:rsid w:val="00735012"/>
    <w:rsid w:val="00736DA5"/>
    <w:rsid w:val="007371BB"/>
    <w:rsid w:val="007400BA"/>
    <w:rsid w:val="00743314"/>
    <w:rsid w:val="007455DA"/>
    <w:rsid w:val="00747BF9"/>
    <w:rsid w:val="00750E77"/>
    <w:rsid w:val="007517FB"/>
    <w:rsid w:val="00755F2D"/>
    <w:rsid w:val="00756201"/>
    <w:rsid w:val="007562C3"/>
    <w:rsid w:val="00756FF3"/>
    <w:rsid w:val="00761562"/>
    <w:rsid w:val="007641E6"/>
    <w:rsid w:val="007651F3"/>
    <w:rsid w:val="00765822"/>
    <w:rsid w:val="007675E2"/>
    <w:rsid w:val="00767BE3"/>
    <w:rsid w:val="00776943"/>
    <w:rsid w:val="007826D8"/>
    <w:rsid w:val="00784CE8"/>
    <w:rsid w:val="0079503C"/>
    <w:rsid w:val="00796EC6"/>
    <w:rsid w:val="007A28ED"/>
    <w:rsid w:val="007A3479"/>
    <w:rsid w:val="007A413C"/>
    <w:rsid w:val="007A6592"/>
    <w:rsid w:val="007B0D1E"/>
    <w:rsid w:val="007B1C6C"/>
    <w:rsid w:val="007B3BD5"/>
    <w:rsid w:val="007B44EC"/>
    <w:rsid w:val="007C441F"/>
    <w:rsid w:val="007D206C"/>
    <w:rsid w:val="007D3755"/>
    <w:rsid w:val="007D4083"/>
    <w:rsid w:val="007E0EB5"/>
    <w:rsid w:val="007E2257"/>
    <w:rsid w:val="007E2B71"/>
    <w:rsid w:val="007E5709"/>
    <w:rsid w:val="007E7522"/>
    <w:rsid w:val="007F0116"/>
    <w:rsid w:val="007F0D3D"/>
    <w:rsid w:val="007F202F"/>
    <w:rsid w:val="007F561F"/>
    <w:rsid w:val="007F6F21"/>
    <w:rsid w:val="00802554"/>
    <w:rsid w:val="008051FB"/>
    <w:rsid w:val="0081047D"/>
    <w:rsid w:val="00810909"/>
    <w:rsid w:val="00812FB8"/>
    <w:rsid w:val="00815C3E"/>
    <w:rsid w:val="00815F15"/>
    <w:rsid w:val="008223B4"/>
    <w:rsid w:val="00824A11"/>
    <w:rsid w:val="00826044"/>
    <w:rsid w:val="00827009"/>
    <w:rsid w:val="0082799E"/>
    <w:rsid w:val="0083047E"/>
    <w:rsid w:val="00833B6C"/>
    <w:rsid w:val="00840243"/>
    <w:rsid w:val="008412C1"/>
    <w:rsid w:val="0084131B"/>
    <w:rsid w:val="008469B3"/>
    <w:rsid w:val="00846E2C"/>
    <w:rsid w:val="00850C06"/>
    <w:rsid w:val="0085371C"/>
    <w:rsid w:val="00853BA0"/>
    <w:rsid w:val="0085459D"/>
    <w:rsid w:val="0085754A"/>
    <w:rsid w:val="00861F48"/>
    <w:rsid w:val="00862A08"/>
    <w:rsid w:val="00865BB0"/>
    <w:rsid w:val="00871709"/>
    <w:rsid w:val="00873E17"/>
    <w:rsid w:val="00875C12"/>
    <w:rsid w:val="008767B6"/>
    <w:rsid w:val="008778CB"/>
    <w:rsid w:val="00881B2A"/>
    <w:rsid w:val="00882E37"/>
    <w:rsid w:val="0088580B"/>
    <w:rsid w:val="00887ACB"/>
    <w:rsid w:val="00890DA4"/>
    <w:rsid w:val="008946E2"/>
    <w:rsid w:val="0089477B"/>
    <w:rsid w:val="00897E19"/>
    <w:rsid w:val="008A02B7"/>
    <w:rsid w:val="008A312F"/>
    <w:rsid w:val="008A4083"/>
    <w:rsid w:val="008A5BF1"/>
    <w:rsid w:val="008A6174"/>
    <w:rsid w:val="008B1508"/>
    <w:rsid w:val="008C12BE"/>
    <w:rsid w:val="008C6997"/>
    <w:rsid w:val="008D34A0"/>
    <w:rsid w:val="008D4161"/>
    <w:rsid w:val="008D54C0"/>
    <w:rsid w:val="008E24EC"/>
    <w:rsid w:val="008E5356"/>
    <w:rsid w:val="008E6737"/>
    <w:rsid w:val="008E76A9"/>
    <w:rsid w:val="008F133C"/>
    <w:rsid w:val="008F31DB"/>
    <w:rsid w:val="00900037"/>
    <w:rsid w:val="009015E6"/>
    <w:rsid w:val="00905823"/>
    <w:rsid w:val="00922F6A"/>
    <w:rsid w:val="009244A2"/>
    <w:rsid w:val="00924914"/>
    <w:rsid w:val="00934749"/>
    <w:rsid w:val="00940347"/>
    <w:rsid w:val="00942E09"/>
    <w:rsid w:val="0094379B"/>
    <w:rsid w:val="00946C00"/>
    <w:rsid w:val="00951623"/>
    <w:rsid w:val="009545E6"/>
    <w:rsid w:val="00962719"/>
    <w:rsid w:val="00966A65"/>
    <w:rsid w:val="00967709"/>
    <w:rsid w:val="00971332"/>
    <w:rsid w:val="0097611F"/>
    <w:rsid w:val="00987B50"/>
    <w:rsid w:val="009914F5"/>
    <w:rsid w:val="0099541E"/>
    <w:rsid w:val="0099550D"/>
    <w:rsid w:val="009A6AE0"/>
    <w:rsid w:val="009B01C7"/>
    <w:rsid w:val="009B4373"/>
    <w:rsid w:val="009B4E2E"/>
    <w:rsid w:val="009B55AA"/>
    <w:rsid w:val="009B6867"/>
    <w:rsid w:val="009B6A86"/>
    <w:rsid w:val="009B714F"/>
    <w:rsid w:val="009B7DF4"/>
    <w:rsid w:val="009C0835"/>
    <w:rsid w:val="009C20CB"/>
    <w:rsid w:val="009C63AB"/>
    <w:rsid w:val="009C6495"/>
    <w:rsid w:val="009C7E19"/>
    <w:rsid w:val="009D0E42"/>
    <w:rsid w:val="009D3C6B"/>
    <w:rsid w:val="009D5E77"/>
    <w:rsid w:val="009E096F"/>
    <w:rsid w:val="009E314A"/>
    <w:rsid w:val="009F095E"/>
    <w:rsid w:val="009F5ABC"/>
    <w:rsid w:val="00A012DD"/>
    <w:rsid w:val="00A028F4"/>
    <w:rsid w:val="00A034BB"/>
    <w:rsid w:val="00A043E9"/>
    <w:rsid w:val="00A04E3A"/>
    <w:rsid w:val="00A12E43"/>
    <w:rsid w:val="00A21015"/>
    <w:rsid w:val="00A24271"/>
    <w:rsid w:val="00A2475C"/>
    <w:rsid w:val="00A24F67"/>
    <w:rsid w:val="00A32840"/>
    <w:rsid w:val="00A36E05"/>
    <w:rsid w:val="00A40585"/>
    <w:rsid w:val="00A42A78"/>
    <w:rsid w:val="00A430B2"/>
    <w:rsid w:val="00A45126"/>
    <w:rsid w:val="00A4557D"/>
    <w:rsid w:val="00A5081D"/>
    <w:rsid w:val="00A5082A"/>
    <w:rsid w:val="00A51DF2"/>
    <w:rsid w:val="00A6115D"/>
    <w:rsid w:val="00A727E5"/>
    <w:rsid w:val="00A72CAE"/>
    <w:rsid w:val="00A73EE0"/>
    <w:rsid w:val="00A744C5"/>
    <w:rsid w:val="00A76241"/>
    <w:rsid w:val="00A81DCC"/>
    <w:rsid w:val="00A838A2"/>
    <w:rsid w:val="00A85E7D"/>
    <w:rsid w:val="00A86CB8"/>
    <w:rsid w:val="00A90BAC"/>
    <w:rsid w:val="00A91FFF"/>
    <w:rsid w:val="00A94028"/>
    <w:rsid w:val="00A958E3"/>
    <w:rsid w:val="00A95B05"/>
    <w:rsid w:val="00AA0BE3"/>
    <w:rsid w:val="00AA2BFF"/>
    <w:rsid w:val="00AA5AE1"/>
    <w:rsid w:val="00AA75BC"/>
    <w:rsid w:val="00AA7ACD"/>
    <w:rsid w:val="00AB477A"/>
    <w:rsid w:val="00AB4999"/>
    <w:rsid w:val="00AB5E1D"/>
    <w:rsid w:val="00AC3E08"/>
    <w:rsid w:val="00AD1322"/>
    <w:rsid w:val="00AD60BA"/>
    <w:rsid w:val="00AD7C1F"/>
    <w:rsid w:val="00AE673D"/>
    <w:rsid w:val="00AF5424"/>
    <w:rsid w:val="00AF54D6"/>
    <w:rsid w:val="00AF5A9C"/>
    <w:rsid w:val="00AF661D"/>
    <w:rsid w:val="00B04B32"/>
    <w:rsid w:val="00B05CFD"/>
    <w:rsid w:val="00B06191"/>
    <w:rsid w:val="00B07D10"/>
    <w:rsid w:val="00B10E22"/>
    <w:rsid w:val="00B11ED0"/>
    <w:rsid w:val="00B27287"/>
    <w:rsid w:val="00B3200E"/>
    <w:rsid w:val="00B34B1D"/>
    <w:rsid w:val="00B34B20"/>
    <w:rsid w:val="00B4273C"/>
    <w:rsid w:val="00B4274B"/>
    <w:rsid w:val="00B47F8B"/>
    <w:rsid w:val="00B51E5E"/>
    <w:rsid w:val="00B628B1"/>
    <w:rsid w:val="00B6349D"/>
    <w:rsid w:val="00B724CC"/>
    <w:rsid w:val="00B724CD"/>
    <w:rsid w:val="00B73CC4"/>
    <w:rsid w:val="00B73F0C"/>
    <w:rsid w:val="00B76B0A"/>
    <w:rsid w:val="00B8061B"/>
    <w:rsid w:val="00B82BB2"/>
    <w:rsid w:val="00B86079"/>
    <w:rsid w:val="00B863B8"/>
    <w:rsid w:val="00B91B00"/>
    <w:rsid w:val="00BA5D12"/>
    <w:rsid w:val="00BB04E0"/>
    <w:rsid w:val="00BB11B7"/>
    <w:rsid w:val="00BB59E3"/>
    <w:rsid w:val="00BB66A7"/>
    <w:rsid w:val="00BC07BE"/>
    <w:rsid w:val="00BC218A"/>
    <w:rsid w:val="00BC266D"/>
    <w:rsid w:val="00BC3AC6"/>
    <w:rsid w:val="00BC5BD1"/>
    <w:rsid w:val="00BC60B1"/>
    <w:rsid w:val="00BD46C6"/>
    <w:rsid w:val="00BD66D9"/>
    <w:rsid w:val="00BE0C63"/>
    <w:rsid w:val="00BE28A9"/>
    <w:rsid w:val="00BE2F2E"/>
    <w:rsid w:val="00BE5C48"/>
    <w:rsid w:val="00BE6D0C"/>
    <w:rsid w:val="00BE70BF"/>
    <w:rsid w:val="00BF024B"/>
    <w:rsid w:val="00BF19C5"/>
    <w:rsid w:val="00BF2F7F"/>
    <w:rsid w:val="00C02F60"/>
    <w:rsid w:val="00C03506"/>
    <w:rsid w:val="00C0481E"/>
    <w:rsid w:val="00C058EE"/>
    <w:rsid w:val="00C06CD9"/>
    <w:rsid w:val="00C16817"/>
    <w:rsid w:val="00C21049"/>
    <w:rsid w:val="00C21BAB"/>
    <w:rsid w:val="00C22DC3"/>
    <w:rsid w:val="00C23C8D"/>
    <w:rsid w:val="00C255FA"/>
    <w:rsid w:val="00C27BA8"/>
    <w:rsid w:val="00C303FF"/>
    <w:rsid w:val="00C30A23"/>
    <w:rsid w:val="00C34072"/>
    <w:rsid w:val="00C426A6"/>
    <w:rsid w:val="00C51D88"/>
    <w:rsid w:val="00C51DB2"/>
    <w:rsid w:val="00C524FC"/>
    <w:rsid w:val="00C6131B"/>
    <w:rsid w:val="00C62B10"/>
    <w:rsid w:val="00C651BE"/>
    <w:rsid w:val="00C6696A"/>
    <w:rsid w:val="00C7265B"/>
    <w:rsid w:val="00C7444E"/>
    <w:rsid w:val="00C8541B"/>
    <w:rsid w:val="00C85CA5"/>
    <w:rsid w:val="00C86F88"/>
    <w:rsid w:val="00C90096"/>
    <w:rsid w:val="00C90296"/>
    <w:rsid w:val="00C907AE"/>
    <w:rsid w:val="00C91D61"/>
    <w:rsid w:val="00C9300E"/>
    <w:rsid w:val="00C96127"/>
    <w:rsid w:val="00CA1E53"/>
    <w:rsid w:val="00CA356F"/>
    <w:rsid w:val="00CA49D6"/>
    <w:rsid w:val="00CA4D3F"/>
    <w:rsid w:val="00CA5BAA"/>
    <w:rsid w:val="00CB0CDA"/>
    <w:rsid w:val="00CB0E7F"/>
    <w:rsid w:val="00CB2BCB"/>
    <w:rsid w:val="00CB4BCC"/>
    <w:rsid w:val="00CB4F98"/>
    <w:rsid w:val="00CC52BD"/>
    <w:rsid w:val="00CD1F15"/>
    <w:rsid w:val="00CD1F72"/>
    <w:rsid w:val="00CD3694"/>
    <w:rsid w:val="00CD5CF8"/>
    <w:rsid w:val="00CD7766"/>
    <w:rsid w:val="00CE56AF"/>
    <w:rsid w:val="00CE6075"/>
    <w:rsid w:val="00CE6F94"/>
    <w:rsid w:val="00CF235E"/>
    <w:rsid w:val="00CF2399"/>
    <w:rsid w:val="00CF4D87"/>
    <w:rsid w:val="00CF77C6"/>
    <w:rsid w:val="00CF7C1D"/>
    <w:rsid w:val="00D04584"/>
    <w:rsid w:val="00D04A6D"/>
    <w:rsid w:val="00D05FED"/>
    <w:rsid w:val="00D063D3"/>
    <w:rsid w:val="00D067C6"/>
    <w:rsid w:val="00D07EA2"/>
    <w:rsid w:val="00D10231"/>
    <w:rsid w:val="00D1048C"/>
    <w:rsid w:val="00D11578"/>
    <w:rsid w:val="00D13824"/>
    <w:rsid w:val="00D14751"/>
    <w:rsid w:val="00D206A2"/>
    <w:rsid w:val="00D22CA6"/>
    <w:rsid w:val="00D252AF"/>
    <w:rsid w:val="00D26D94"/>
    <w:rsid w:val="00D27C10"/>
    <w:rsid w:val="00D32757"/>
    <w:rsid w:val="00D32C85"/>
    <w:rsid w:val="00D355C8"/>
    <w:rsid w:val="00D36D33"/>
    <w:rsid w:val="00D37361"/>
    <w:rsid w:val="00D378A1"/>
    <w:rsid w:val="00D46739"/>
    <w:rsid w:val="00D5067C"/>
    <w:rsid w:val="00D508E4"/>
    <w:rsid w:val="00D51DEE"/>
    <w:rsid w:val="00D53EF5"/>
    <w:rsid w:val="00D54309"/>
    <w:rsid w:val="00D82FA6"/>
    <w:rsid w:val="00D83040"/>
    <w:rsid w:val="00D8490E"/>
    <w:rsid w:val="00D85A56"/>
    <w:rsid w:val="00D96220"/>
    <w:rsid w:val="00DA0326"/>
    <w:rsid w:val="00DA2E49"/>
    <w:rsid w:val="00DA3D89"/>
    <w:rsid w:val="00DA6BDD"/>
    <w:rsid w:val="00DB2464"/>
    <w:rsid w:val="00DB5656"/>
    <w:rsid w:val="00DB60E8"/>
    <w:rsid w:val="00DC2204"/>
    <w:rsid w:val="00DC3128"/>
    <w:rsid w:val="00DC66E2"/>
    <w:rsid w:val="00DD02BC"/>
    <w:rsid w:val="00DD23F2"/>
    <w:rsid w:val="00DE5555"/>
    <w:rsid w:val="00DF26D4"/>
    <w:rsid w:val="00DF2734"/>
    <w:rsid w:val="00DF7725"/>
    <w:rsid w:val="00E019CC"/>
    <w:rsid w:val="00E0376C"/>
    <w:rsid w:val="00E04E12"/>
    <w:rsid w:val="00E152AA"/>
    <w:rsid w:val="00E155A9"/>
    <w:rsid w:val="00E174BD"/>
    <w:rsid w:val="00E2126E"/>
    <w:rsid w:val="00E248BA"/>
    <w:rsid w:val="00E25CA4"/>
    <w:rsid w:val="00E31DE5"/>
    <w:rsid w:val="00E361D5"/>
    <w:rsid w:val="00E4551F"/>
    <w:rsid w:val="00E4794A"/>
    <w:rsid w:val="00E479E0"/>
    <w:rsid w:val="00E479E1"/>
    <w:rsid w:val="00E60B51"/>
    <w:rsid w:val="00E633B6"/>
    <w:rsid w:val="00E712D3"/>
    <w:rsid w:val="00E71CDF"/>
    <w:rsid w:val="00E72A27"/>
    <w:rsid w:val="00E73D8B"/>
    <w:rsid w:val="00E751BE"/>
    <w:rsid w:val="00E84111"/>
    <w:rsid w:val="00E84869"/>
    <w:rsid w:val="00EA021A"/>
    <w:rsid w:val="00EA7494"/>
    <w:rsid w:val="00EA7ECB"/>
    <w:rsid w:val="00EB193C"/>
    <w:rsid w:val="00EB4FD2"/>
    <w:rsid w:val="00EC4254"/>
    <w:rsid w:val="00EC4480"/>
    <w:rsid w:val="00EC7D15"/>
    <w:rsid w:val="00ED35C7"/>
    <w:rsid w:val="00ED4F51"/>
    <w:rsid w:val="00EE2774"/>
    <w:rsid w:val="00EE39B7"/>
    <w:rsid w:val="00EE421B"/>
    <w:rsid w:val="00EE6481"/>
    <w:rsid w:val="00EF05F5"/>
    <w:rsid w:val="00EF0DC3"/>
    <w:rsid w:val="00EF1EF0"/>
    <w:rsid w:val="00EF21D9"/>
    <w:rsid w:val="00EF519C"/>
    <w:rsid w:val="00EF6270"/>
    <w:rsid w:val="00EF6E7E"/>
    <w:rsid w:val="00EF7C1A"/>
    <w:rsid w:val="00F0069F"/>
    <w:rsid w:val="00F06B60"/>
    <w:rsid w:val="00F07649"/>
    <w:rsid w:val="00F1781F"/>
    <w:rsid w:val="00F222F8"/>
    <w:rsid w:val="00F24127"/>
    <w:rsid w:val="00F248C1"/>
    <w:rsid w:val="00F311E5"/>
    <w:rsid w:val="00F326A9"/>
    <w:rsid w:val="00F354E7"/>
    <w:rsid w:val="00F366C6"/>
    <w:rsid w:val="00F36F54"/>
    <w:rsid w:val="00F414E3"/>
    <w:rsid w:val="00F4368E"/>
    <w:rsid w:val="00F43902"/>
    <w:rsid w:val="00F47762"/>
    <w:rsid w:val="00F50BA0"/>
    <w:rsid w:val="00F5112D"/>
    <w:rsid w:val="00F5299D"/>
    <w:rsid w:val="00F53BCF"/>
    <w:rsid w:val="00F54914"/>
    <w:rsid w:val="00F55A4B"/>
    <w:rsid w:val="00F62088"/>
    <w:rsid w:val="00F63631"/>
    <w:rsid w:val="00F71A90"/>
    <w:rsid w:val="00F74451"/>
    <w:rsid w:val="00F7507B"/>
    <w:rsid w:val="00F83254"/>
    <w:rsid w:val="00F8391D"/>
    <w:rsid w:val="00F92F50"/>
    <w:rsid w:val="00F943C4"/>
    <w:rsid w:val="00F958E6"/>
    <w:rsid w:val="00F9680A"/>
    <w:rsid w:val="00F97153"/>
    <w:rsid w:val="00FA08D5"/>
    <w:rsid w:val="00FA0EEF"/>
    <w:rsid w:val="00FA3B1C"/>
    <w:rsid w:val="00FB0C77"/>
    <w:rsid w:val="00FB21AA"/>
    <w:rsid w:val="00FB2C5D"/>
    <w:rsid w:val="00FB3576"/>
    <w:rsid w:val="00FB411B"/>
    <w:rsid w:val="00FB4D16"/>
    <w:rsid w:val="00FB5420"/>
    <w:rsid w:val="00FB69F8"/>
    <w:rsid w:val="00FC227F"/>
    <w:rsid w:val="00FD18EA"/>
    <w:rsid w:val="00FD2F15"/>
    <w:rsid w:val="00FD7730"/>
    <w:rsid w:val="00FE264D"/>
    <w:rsid w:val="00FE29FC"/>
    <w:rsid w:val="00FE3A25"/>
    <w:rsid w:val="00FF2E08"/>
    <w:rsid w:val="00FF4B30"/>
    <w:rsid w:val="00FF588A"/>
    <w:rsid w:val="00FF5AC8"/>
    <w:rsid w:val="00FF6EE2"/>
    <w:rsid w:val="01948479"/>
    <w:rsid w:val="0890444E"/>
    <w:rsid w:val="0A6989CB"/>
    <w:rsid w:val="0F520370"/>
    <w:rsid w:val="176395DF"/>
    <w:rsid w:val="17C8AFBF"/>
    <w:rsid w:val="1869688A"/>
    <w:rsid w:val="1CE701F6"/>
    <w:rsid w:val="1F4F9E61"/>
    <w:rsid w:val="26CA9396"/>
    <w:rsid w:val="28E7DE50"/>
    <w:rsid w:val="2A566C24"/>
    <w:rsid w:val="2F584032"/>
    <w:rsid w:val="30C48074"/>
    <w:rsid w:val="327D0C6C"/>
    <w:rsid w:val="344701DA"/>
    <w:rsid w:val="35F0981E"/>
    <w:rsid w:val="38CB964A"/>
    <w:rsid w:val="3A90AC7E"/>
    <w:rsid w:val="3F3A86CA"/>
    <w:rsid w:val="3F6729E9"/>
    <w:rsid w:val="437C5F4D"/>
    <w:rsid w:val="47326E9D"/>
    <w:rsid w:val="4839ACA6"/>
    <w:rsid w:val="4A1977D7"/>
    <w:rsid w:val="50F942B9"/>
    <w:rsid w:val="54212A2F"/>
    <w:rsid w:val="5474B396"/>
    <w:rsid w:val="55611093"/>
    <w:rsid w:val="5680C096"/>
    <w:rsid w:val="569F80A0"/>
    <w:rsid w:val="56DED282"/>
    <w:rsid w:val="5A30AB6F"/>
    <w:rsid w:val="5C1B1C3A"/>
    <w:rsid w:val="5D985C9D"/>
    <w:rsid w:val="6207E871"/>
    <w:rsid w:val="63F2FBB2"/>
    <w:rsid w:val="645E7A14"/>
    <w:rsid w:val="650C45A7"/>
    <w:rsid w:val="67A5F90C"/>
    <w:rsid w:val="68CD12B9"/>
    <w:rsid w:val="6A8386C8"/>
    <w:rsid w:val="72017E78"/>
    <w:rsid w:val="7744787C"/>
    <w:rsid w:val="78F004A5"/>
    <w:rsid w:val="79848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4A8CC3"/>
  <w15:docId w15:val="{35C45ED4-575F-4EB7-810F-3884E707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4C5"/>
    <w:pPr>
      <w:spacing w:before="120" w:line="240" w:lineRule="auto"/>
      <w:jc w:val="both"/>
    </w:pPr>
    <w:rPr>
      <w:rFonts w:eastAsia="Times New Roman" w:asciiTheme="majorHAnsi" w:hAnsiTheme="majorHAnsi" w:cstheme="majorHAnsi"/>
      <w:sz w:val="23"/>
      <w:szCs w:val="23"/>
      <w:lang w:val="en-GB" w:eastAsia="en-GB"/>
    </w:rPr>
  </w:style>
  <w:style w:type="paragraph" w:styleId="Heading1">
    <w:name w:val="heading 1"/>
    <w:next w:val="Heading2"/>
    <w:link w:val="Heading1Char"/>
    <w:autoRedefine/>
    <w:uiPriority w:val="9"/>
    <w:qFormat/>
    <w:rsid w:val="00C058EE"/>
    <w:pPr>
      <w:numPr>
        <w:ilvl w:val="1"/>
        <w:numId w:val="3"/>
      </w:numPr>
      <w:spacing w:before="120" w:after="120" w:line="216" w:lineRule="auto"/>
      <w:outlineLvl w:val="0"/>
    </w:pPr>
    <w:rPr>
      <w:rFonts w:eastAsia="Times New Roman" w:asciiTheme="majorHAnsi" w:hAnsiTheme="majorHAnsi" w:cstheme="majorHAnsi"/>
      <w:color w:val="00B9B2"/>
      <w:sz w:val="26"/>
      <w:szCs w:val="26"/>
      <w:lang w:val="en-GB" w:eastAsia="en-GB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C058EE"/>
    <w:pPr>
      <w:numPr>
        <w:ilvl w:val="2"/>
        <w:numId w:val="3"/>
      </w:numPr>
      <w:spacing w:before="120" w:after="120" w:line="216" w:lineRule="auto"/>
      <w:outlineLvl w:val="1"/>
    </w:pPr>
    <w:rPr>
      <w:rFonts w:eastAsia="Times New Roman" w:asciiTheme="majorHAnsi" w:hAnsiTheme="majorHAnsi" w:cstheme="majorHAnsi"/>
      <w:color w:val="000000" w:themeColor="text1"/>
      <w:sz w:val="24"/>
      <w:szCs w:val="24"/>
      <w:lang w:val="en-GB" w:eastAsia="en-GB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C058EE"/>
    <w:pPr>
      <w:numPr>
        <w:ilvl w:val="3"/>
        <w:numId w:val="3"/>
      </w:numPr>
      <w:spacing w:before="120" w:after="120" w:line="240" w:lineRule="auto"/>
      <w:outlineLvl w:val="2"/>
    </w:pPr>
    <w:rPr>
      <w:rFonts w:eastAsia="Times New Roman" w:asciiTheme="majorHAnsi" w:hAnsiTheme="majorHAnsi" w:cstheme="majorHAnsi"/>
      <w:color w:val="000000" w:themeColor="text1"/>
      <w:sz w:val="23"/>
      <w:szCs w:val="23"/>
      <w:lang w:val="en-GB" w:eastAsia="en-GB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A04E3A"/>
    <w:pPr>
      <w:numPr>
        <w:ilvl w:val="4"/>
        <w:numId w:val="3"/>
      </w:numPr>
      <w:pBdr>
        <w:bottom w:val="single" w:color="auto" w:sz="4" w:space="1"/>
      </w:pBdr>
      <w:spacing w:before="120" w:after="120" w:line="240" w:lineRule="auto"/>
      <w:outlineLvl w:val="3"/>
    </w:pPr>
    <w:rPr>
      <w:rFonts w:eastAsia="Times New Roman" w:asciiTheme="majorHAnsi" w:hAnsiTheme="majorHAnsi" w:cstheme="majorHAnsi"/>
      <w:color w:val="000000" w:themeColor="text1"/>
      <w:sz w:val="23"/>
      <w:szCs w:val="23"/>
      <w:lang w:val="en-GB" w:eastAsia="en-GB"/>
    </w:rPr>
  </w:style>
  <w:style w:type="paragraph" w:styleId="Heading5">
    <w:name w:val="heading 5"/>
    <w:basedOn w:val="Heading6"/>
    <w:next w:val="Normal"/>
    <w:link w:val="Heading5Char"/>
    <w:autoRedefine/>
    <w:uiPriority w:val="9"/>
    <w:unhideWhenUsed/>
    <w:qFormat/>
    <w:rsid w:val="00520A74"/>
    <w:pPr>
      <w:outlineLvl w:val="4"/>
    </w:pPr>
    <w:rPr>
      <w:rFonts w:ascii="Avenir Next" w:hAnsi="Avenir Next"/>
      <w:sz w:val="20"/>
      <w:szCs w:val="19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E3A"/>
    <w:pPr>
      <w:numPr>
        <w:ilvl w:val="5"/>
        <w:numId w:val="3"/>
      </w:numPr>
      <w:pBdr>
        <w:bottom w:val="dotted" w:color="000000" w:themeColor="text1" w:sz="6" w:space="1"/>
      </w:pBdr>
      <w:spacing w:after="120"/>
      <w:jc w:val="left"/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rsid w:val="00253E66"/>
    <w:pPr>
      <w:numPr>
        <w:ilvl w:val="6"/>
        <w:numId w:val="3"/>
      </w:numPr>
      <w:spacing w:before="200" w:after="0"/>
      <w:jc w:val="left"/>
      <w:outlineLvl w:val="6"/>
    </w:pPr>
    <w:rPr>
      <w:rFonts w:cs="Times New Roman (Body CS)" w:asciiTheme="minorHAnsi" w:hAnsiTheme="minorHAnsi"/>
      <w:color w:val="000000" w:themeColor="tex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297C"/>
    <w:pPr>
      <w:numPr>
        <w:ilvl w:val="7"/>
        <w:numId w:val="3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297C"/>
    <w:pPr>
      <w:numPr>
        <w:ilvl w:val="8"/>
        <w:numId w:val="3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2A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5082A"/>
  </w:style>
  <w:style w:type="paragraph" w:styleId="Footer">
    <w:name w:val="footer"/>
    <w:basedOn w:val="Normal"/>
    <w:link w:val="FooterChar"/>
    <w:uiPriority w:val="99"/>
    <w:unhideWhenUsed/>
    <w:rsid w:val="005C65B3"/>
    <w:pPr>
      <w:tabs>
        <w:tab w:val="center" w:pos="9356"/>
        <w:tab w:val="right" w:pos="9638"/>
      </w:tabs>
      <w:spacing w:after="60"/>
      <w:ind w:right="-1"/>
      <w:jc w:val="left"/>
    </w:pPr>
    <w:rPr>
      <w:rFonts w:ascii="Calibri" w:hAnsi="Calibri" w:cs="Times New Roman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5C65B3"/>
    <w:rPr>
      <w:rFonts w:ascii="Calibri" w:hAnsi="Calibri" w:eastAsia="Times New Roman" w:cs="Times New Roman"/>
      <w:noProof/>
      <w:sz w:val="16"/>
      <w:lang w:val="en-GB" w:eastAsia="en-GB"/>
    </w:rPr>
  </w:style>
  <w:style w:type="paragraph" w:styleId="ProjectNo" w:customStyle="1">
    <w:name w:val="ProjectNo"/>
    <w:basedOn w:val="Normal"/>
    <w:rsid w:val="00A5082A"/>
    <w:pPr>
      <w:autoSpaceDE w:val="0"/>
      <w:autoSpaceDN w:val="0"/>
      <w:adjustRightInd w:val="0"/>
      <w:spacing w:after="240"/>
      <w:jc w:val="center"/>
    </w:pPr>
    <w:rPr>
      <w:rFonts w:ascii="Calibri" w:hAnsi="Calibri" w:cs="Calibri"/>
      <w:b/>
      <w:sz w:val="36"/>
      <w:szCs w:val="36"/>
    </w:rPr>
  </w:style>
  <w:style w:type="paragraph" w:styleId="ProjectTitle" w:customStyle="1">
    <w:name w:val="ProjectTitle"/>
    <w:basedOn w:val="Normal"/>
    <w:rsid w:val="00A5082A"/>
    <w:pPr>
      <w:spacing w:after="240"/>
      <w:jc w:val="center"/>
    </w:pPr>
    <w:rPr>
      <w:rFonts w:ascii="Calibri" w:hAnsi="Calibri" w:cs="Calibri"/>
      <w:b/>
      <w:sz w:val="30"/>
      <w:szCs w:val="30"/>
    </w:rPr>
  </w:style>
  <w:style w:type="character" w:styleId="Zbold" w:customStyle="1">
    <w:name w:val="Z_bold"/>
    <w:rsid w:val="00A5082A"/>
    <w:rPr>
      <w:b/>
      <w:lang w:val="pt-BR"/>
    </w:rPr>
  </w:style>
  <w:style w:type="character" w:styleId="Heading1Char" w:customStyle="1">
    <w:name w:val="Heading 1 Char"/>
    <w:basedOn w:val="DefaultParagraphFont"/>
    <w:link w:val="Heading1"/>
    <w:uiPriority w:val="9"/>
    <w:rsid w:val="00C058EE"/>
    <w:rPr>
      <w:rFonts w:eastAsia="Times New Roman" w:asciiTheme="majorHAnsi" w:hAnsiTheme="majorHAnsi" w:cstheme="majorHAnsi"/>
      <w:color w:val="00B9B2"/>
      <w:sz w:val="26"/>
      <w:szCs w:val="26"/>
      <w:lang w:val="en-GB"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058EE"/>
    <w:rPr>
      <w:rFonts w:eastAsia="Times New Roman" w:asciiTheme="majorHAnsi" w:hAnsiTheme="majorHAnsi" w:cstheme="majorHAnsi"/>
      <w:color w:val="000000" w:themeColor="text1"/>
      <w:sz w:val="24"/>
      <w:szCs w:val="24"/>
      <w:lang w:val="en-GB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C058EE"/>
    <w:rPr>
      <w:rFonts w:eastAsia="Times New Roman" w:asciiTheme="majorHAnsi" w:hAnsiTheme="majorHAnsi" w:cstheme="majorHAnsi"/>
      <w:color w:val="000000" w:themeColor="text1"/>
      <w:sz w:val="23"/>
      <w:szCs w:val="23"/>
      <w:lang w:val="en-GB"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A04E3A"/>
    <w:rPr>
      <w:rFonts w:eastAsia="Times New Roman" w:asciiTheme="majorHAnsi" w:hAnsiTheme="majorHAnsi" w:cstheme="majorHAnsi"/>
      <w:color w:val="000000" w:themeColor="text1"/>
      <w:sz w:val="23"/>
      <w:szCs w:val="23"/>
      <w:lang w:val="en-GB"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A04E3A"/>
    <w:rPr>
      <w:rFonts w:eastAsia="Times New Roman" w:asciiTheme="majorHAnsi" w:hAnsiTheme="majorHAnsi" w:cstheme="majorHAnsi"/>
      <w:color w:val="000000" w:themeColor="text1"/>
      <w:sz w:val="23"/>
      <w:szCs w:val="23"/>
      <w:lang w:val="en-GB" w:eastAsia="en-GB"/>
    </w:rPr>
  </w:style>
  <w:style w:type="character" w:styleId="Heading7Char" w:customStyle="1">
    <w:name w:val="Heading 7 Char"/>
    <w:basedOn w:val="DefaultParagraphFont"/>
    <w:link w:val="Heading7"/>
    <w:uiPriority w:val="9"/>
    <w:rsid w:val="00253E66"/>
    <w:rPr>
      <w:rFonts w:eastAsia="Times New Roman" w:cs="Times New Roman (Body CS)"/>
      <w:noProof/>
      <w:color w:val="000000" w:themeColor="text1"/>
      <w:sz w:val="18"/>
      <w:lang w:val="en-GB" w:eastAsia="en-GB"/>
    </w:rPr>
  </w:style>
  <w:style w:type="character" w:styleId="Heading8Char" w:customStyle="1">
    <w:name w:val="Heading 8 Char"/>
    <w:basedOn w:val="DefaultParagraphFont"/>
    <w:link w:val="Heading8"/>
    <w:uiPriority w:val="9"/>
    <w:rsid w:val="0038297C"/>
    <w:rPr>
      <w:rFonts w:eastAsia="Times New Roman" w:asciiTheme="majorHAnsi" w:hAnsiTheme="majorHAnsi"/>
      <w:caps/>
      <w:noProof/>
      <w:spacing w:val="10"/>
      <w:sz w:val="18"/>
      <w:szCs w:val="18"/>
      <w:lang w:val="en-GB" w:eastAsia="en-GB"/>
    </w:rPr>
  </w:style>
  <w:style w:type="character" w:styleId="Heading9Char" w:customStyle="1">
    <w:name w:val="Heading 9 Char"/>
    <w:basedOn w:val="DefaultParagraphFont"/>
    <w:link w:val="Heading9"/>
    <w:uiPriority w:val="9"/>
    <w:rsid w:val="0038297C"/>
    <w:rPr>
      <w:rFonts w:eastAsia="Times New Roman" w:asciiTheme="majorHAnsi" w:hAnsiTheme="majorHAnsi"/>
      <w:i/>
      <w:iCs/>
      <w:caps/>
      <w:noProof/>
      <w:spacing w:val="10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25B5"/>
    <w:pPr>
      <w:spacing w:before="0"/>
    </w:pPr>
    <w:rPr>
      <w:rFonts w:cs="Times New Roman (Headings CS)" w:eastAsiaTheme="majorEastAsia"/>
      <w:color w:val="00B9B2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3125B5"/>
    <w:rPr>
      <w:rFonts w:cs="Times New Roman (Headings CS)" w:asciiTheme="majorHAnsi" w:hAnsiTheme="majorHAnsi" w:eastAsiaTheme="majorEastAsia"/>
      <w:color w:val="00B9B2"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223B4"/>
    <w:pPr>
      <w:spacing w:after="0"/>
    </w:pPr>
    <w:rPr>
      <w:rFonts w:ascii="Calibri Light" w:hAnsi="Calibri Light" w:cs="Times New Roman"/>
      <w:b/>
      <w:bCs/>
      <w:iCs/>
      <w:smallCaps/>
      <w:color w:val="414D49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8061B"/>
    <w:pPr>
      <w:spacing w:after="0"/>
      <w:ind w:left="200"/>
    </w:pPr>
    <w:rPr>
      <w:rFonts w:ascii="Calibri Light" w:hAnsi="Calibri Light" w:cs="Times New Roman"/>
      <w:b/>
      <w:bCs/>
      <w:color w:val="414D49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8061B"/>
    <w:pPr>
      <w:spacing w:after="0"/>
      <w:ind w:left="400"/>
    </w:pPr>
    <w:rPr>
      <w:rFonts w:ascii="Calibri Light" w:hAnsi="Calibri Light" w:cs="Times New Roman"/>
      <w:color w:val="414D49"/>
    </w:rPr>
  </w:style>
  <w:style w:type="character" w:styleId="Hyperlink">
    <w:name w:val="Hyperlink"/>
    <w:basedOn w:val="DefaultParagraphFont"/>
    <w:uiPriority w:val="99"/>
    <w:unhideWhenUsed/>
    <w:rsid w:val="00C16817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8061B"/>
    <w:pPr>
      <w:spacing w:after="0"/>
      <w:ind w:left="600"/>
    </w:pPr>
    <w:rPr>
      <w:rFonts w:ascii="Calibri Light" w:hAnsi="Calibri Light" w:cs="Times New Roman"/>
      <w:color w:val="414D49"/>
    </w:rPr>
  </w:style>
  <w:style w:type="character" w:styleId="Heading5Char" w:customStyle="1">
    <w:name w:val="Heading 5 Char"/>
    <w:basedOn w:val="DefaultParagraphFont"/>
    <w:link w:val="Heading5"/>
    <w:uiPriority w:val="9"/>
    <w:rsid w:val="00520A74"/>
    <w:rPr>
      <w:rFonts w:ascii="Avenir Next" w:hAnsi="Avenir Next" w:eastAsia="Times New Roman" w:cs="Times New Roman (Body CS)"/>
      <w:noProof/>
      <w:color w:val="000000" w:themeColor="text1"/>
      <w:szCs w:val="19"/>
      <w:lang w:eastAsia="en-GB"/>
    </w:rPr>
  </w:style>
  <w:style w:type="character" w:styleId="Untertitel1" w:customStyle="1">
    <w:name w:val="Untertitel1"/>
    <w:basedOn w:val="DefaultParagraphFont"/>
    <w:rsid w:val="00C16817"/>
  </w:style>
  <w:style w:type="paragraph" w:styleId="Annex1" w:customStyle="1">
    <w:name w:val="Annex1"/>
    <w:basedOn w:val="Normal"/>
    <w:next w:val="Normal"/>
    <w:link w:val="Annex1Char"/>
    <w:rsid w:val="00861F48"/>
    <w:pPr>
      <w:keepNext/>
      <w:pageBreakBefore/>
      <w:numPr>
        <w:numId w:val="1"/>
      </w:numPr>
      <w:tabs>
        <w:tab w:val="left" w:pos="720"/>
        <w:tab w:val="left" w:pos="851"/>
      </w:tabs>
      <w:spacing w:after="240"/>
      <w:ind w:right="539"/>
    </w:pPr>
    <w:rPr>
      <w:rFonts w:ascii="Calibri" w:hAnsi="Calibri" w:cs="Times New Roman"/>
      <w:b/>
      <w:color w:val="00B9B2"/>
      <w:sz w:val="32"/>
      <w:szCs w:val="24"/>
      <w:lang w:val="en-US"/>
    </w:rPr>
  </w:style>
  <w:style w:type="paragraph" w:styleId="Annex2" w:customStyle="1">
    <w:name w:val="Annex2"/>
    <w:basedOn w:val="Normal"/>
    <w:next w:val="Normal"/>
    <w:link w:val="Annex2Char"/>
    <w:rsid w:val="00DB2464"/>
    <w:pPr>
      <w:keepNext/>
      <w:numPr>
        <w:ilvl w:val="1"/>
        <w:numId w:val="1"/>
      </w:numPr>
      <w:tabs>
        <w:tab w:val="left" w:pos="227"/>
      </w:tabs>
      <w:ind w:right="539"/>
    </w:pPr>
    <w:rPr>
      <w:rFonts w:ascii="Calibri" w:hAnsi="Calibri" w:cs="Times New Roman"/>
      <w:b/>
      <w:color w:val="3C3C3B"/>
      <w:szCs w:val="24"/>
      <w:lang w:val="en-US"/>
    </w:rPr>
  </w:style>
  <w:style w:type="paragraph" w:styleId="Annex3" w:customStyle="1">
    <w:name w:val="Annex3"/>
    <w:basedOn w:val="Normal"/>
    <w:next w:val="Normal"/>
    <w:rsid w:val="00DB2464"/>
    <w:pPr>
      <w:keepNext/>
      <w:numPr>
        <w:numId w:val="2"/>
      </w:numPr>
      <w:spacing w:after="240"/>
    </w:pPr>
    <w:rPr>
      <w:rFonts w:ascii="Calibri" w:hAnsi="Calibri" w:cs="Times New Roman"/>
      <w:b/>
      <w:color w:val="3C3C3B"/>
      <w:szCs w:val="24"/>
      <w:lang w:val="en-US"/>
    </w:rPr>
  </w:style>
  <w:style w:type="paragraph" w:styleId="Footer1" w:customStyle="1">
    <w:name w:val="Footer1"/>
    <w:basedOn w:val="Footer"/>
    <w:link w:val="Footer1Zchn"/>
    <w:rsid w:val="00C16817"/>
    <w:pPr>
      <w:tabs>
        <w:tab w:val="center" w:pos="4320"/>
        <w:tab w:val="right" w:pos="8640"/>
      </w:tabs>
      <w:ind w:right="357"/>
    </w:pPr>
  </w:style>
  <w:style w:type="character" w:styleId="Footer1Zchn" w:customStyle="1">
    <w:name w:val="Footer1 Zchn"/>
    <w:link w:val="Footer1"/>
    <w:rsid w:val="00C16817"/>
    <w:rPr>
      <w:rFonts w:ascii="Calibri" w:hAnsi="Calibri" w:eastAsia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6606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netztabelle41" w:customStyle="1">
    <w:name w:val="Gitternetztabelle 41"/>
    <w:basedOn w:val="TableNormal"/>
    <w:uiPriority w:val="49"/>
    <w:rsid w:val="0066066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tertitel2" w:customStyle="1">
    <w:name w:val="Untertitel2"/>
    <w:basedOn w:val="DefaultParagraphFont"/>
    <w:rsid w:val="004D3B20"/>
  </w:style>
  <w:style w:type="paragraph" w:styleId="ListParagraph">
    <w:name w:val="List Paragraph"/>
    <w:basedOn w:val="Normal"/>
    <w:uiPriority w:val="34"/>
    <w:qFormat/>
    <w:rsid w:val="004D3B20"/>
    <w:pPr>
      <w:ind w:left="720"/>
      <w:contextualSpacing/>
    </w:pPr>
  </w:style>
  <w:style w:type="table" w:styleId="Listentabelle3Akzent61" w:customStyle="1">
    <w:name w:val="Listentabelle 3 – Akzent 61"/>
    <w:basedOn w:val="TableNormal"/>
    <w:uiPriority w:val="48"/>
    <w:rsid w:val="00AA2BFF"/>
    <w:pPr>
      <w:spacing w:after="0" w:line="240" w:lineRule="auto"/>
    </w:pPr>
    <w:tblPr>
      <w:tblStyleRowBandSize w:val="1"/>
      <w:tblStyleColBandSize w:val="1"/>
      <w:tblBorders>
        <w:top w:val="single" w:color="FCB123" w:themeColor="accent6" w:sz="4" w:space="0"/>
        <w:left w:val="single" w:color="FCB123" w:themeColor="accent6" w:sz="4" w:space="0"/>
        <w:bottom w:val="single" w:color="FCB123" w:themeColor="accent6" w:sz="4" w:space="0"/>
        <w:right w:val="single" w:color="FCB12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123" w:themeFill="accent6"/>
      </w:tcPr>
    </w:tblStylePr>
    <w:tblStylePr w:type="lastRow">
      <w:rPr>
        <w:b/>
        <w:bCs/>
      </w:rPr>
      <w:tblPr/>
      <w:tcPr>
        <w:tcBorders>
          <w:top w:val="double" w:color="FCB12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CB123" w:themeColor="accent6" w:sz="4" w:space="0"/>
          <w:right w:val="single" w:color="FCB123" w:themeColor="accent6" w:sz="4" w:space="0"/>
        </w:tcBorders>
      </w:tcPr>
    </w:tblStylePr>
    <w:tblStylePr w:type="band1Horz">
      <w:tblPr/>
      <w:tcPr>
        <w:tcBorders>
          <w:top w:val="single" w:color="FCB123" w:themeColor="accent6" w:sz="4" w:space="0"/>
          <w:bottom w:val="single" w:color="FCB12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CB123" w:themeColor="accent6" w:sz="4" w:space="0"/>
          <w:left w:val="nil"/>
        </w:tcBorders>
      </w:tcPr>
    </w:tblStylePr>
    <w:tblStylePr w:type="swCell">
      <w:tblPr/>
      <w:tcPr>
        <w:tcBorders>
          <w:top w:val="double" w:color="FCB123" w:themeColor="accent6" w:sz="4" w:space="0"/>
          <w:right w:val="nil"/>
        </w:tcBorders>
      </w:tcPr>
    </w:tblStylePr>
  </w:style>
  <w:style w:type="table" w:styleId="Listentabelle4Akzent61" w:customStyle="1">
    <w:name w:val="Listentabelle 4 – Akzent 61"/>
    <w:basedOn w:val="TableNormal"/>
    <w:uiPriority w:val="49"/>
    <w:rsid w:val="00AA2BFF"/>
    <w:pPr>
      <w:spacing w:after="0" w:line="240" w:lineRule="auto"/>
    </w:pPr>
    <w:tblPr>
      <w:tblStyleRowBandSize w:val="1"/>
      <w:tblStyleColBandSize w:val="1"/>
      <w:tblBorders>
        <w:top w:val="single" w:color="FDCF7A" w:themeColor="accent6" w:themeTint="99" w:sz="4" w:space="0"/>
        <w:left w:val="single" w:color="FDCF7A" w:themeColor="accent6" w:themeTint="99" w:sz="4" w:space="0"/>
        <w:bottom w:val="single" w:color="FDCF7A" w:themeColor="accent6" w:themeTint="99" w:sz="4" w:space="0"/>
        <w:right w:val="single" w:color="FDCF7A" w:themeColor="accent6" w:themeTint="99" w:sz="4" w:space="0"/>
        <w:insideH w:val="single" w:color="FDCF7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CB123" w:themeColor="accent6" w:sz="4" w:space="0"/>
          <w:left w:val="single" w:color="FCB123" w:themeColor="accent6" w:sz="4" w:space="0"/>
          <w:bottom w:val="single" w:color="FCB123" w:themeColor="accent6" w:sz="4" w:space="0"/>
          <w:right w:val="single" w:color="FCB123" w:themeColor="accent6" w:sz="4" w:space="0"/>
          <w:insideH w:val="nil"/>
        </w:tcBorders>
        <w:shd w:val="clear" w:color="auto" w:fill="FCB123" w:themeFill="accent6"/>
      </w:tcPr>
    </w:tblStylePr>
    <w:tblStylePr w:type="lastRow">
      <w:rPr>
        <w:b/>
        <w:bCs/>
      </w:rPr>
      <w:tblPr/>
      <w:tcPr>
        <w:tcBorders>
          <w:top w:val="double" w:color="FDCF7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2" w:themeFill="accent6" w:themeFillTint="33"/>
      </w:tcPr>
    </w:tblStylePr>
    <w:tblStylePr w:type="band1Horz">
      <w:tblPr/>
      <w:tcPr>
        <w:shd w:val="clear" w:color="auto" w:fill="FEEFD2" w:themeFill="accent6" w:themeFillTint="33"/>
      </w:tcPr>
    </w:tblStylePr>
  </w:style>
  <w:style w:type="table" w:styleId="Gitternetztabelle4Akzent61" w:customStyle="1">
    <w:name w:val="Gitternetztabelle 4 – Akzent 61"/>
    <w:basedOn w:val="TableNormal"/>
    <w:uiPriority w:val="49"/>
    <w:rsid w:val="00812FB8"/>
    <w:pPr>
      <w:spacing w:after="0" w:line="240" w:lineRule="auto"/>
    </w:pPr>
    <w:tblPr>
      <w:tblStyleRowBandSize w:val="1"/>
      <w:tblStyleColBandSize w:val="1"/>
      <w:tblBorders>
        <w:top w:val="single" w:color="FDCF7A" w:themeColor="accent6" w:themeTint="99" w:sz="4" w:space="0"/>
        <w:left w:val="single" w:color="FDCF7A" w:themeColor="accent6" w:themeTint="99" w:sz="4" w:space="0"/>
        <w:bottom w:val="single" w:color="FDCF7A" w:themeColor="accent6" w:themeTint="99" w:sz="4" w:space="0"/>
        <w:right w:val="single" w:color="FDCF7A" w:themeColor="accent6" w:themeTint="99" w:sz="4" w:space="0"/>
        <w:insideH w:val="single" w:color="FDCF7A" w:themeColor="accent6" w:themeTint="99" w:sz="4" w:space="0"/>
        <w:insideV w:val="single" w:color="FDCF7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533" w:sz="4" w:space="0"/>
          <w:left w:val="single" w:color="006533" w:sz="4" w:space="0"/>
          <w:bottom w:val="single" w:color="006533" w:sz="4" w:space="0"/>
          <w:right w:val="single" w:color="006533" w:sz="4" w:space="0"/>
          <w:insideH w:val="single" w:color="006533" w:sz="4" w:space="0"/>
          <w:insideV w:val="single" w:color="006533" w:sz="4" w:space="0"/>
        </w:tcBorders>
        <w:shd w:val="clear" w:color="auto" w:fill="006533"/>
      </w:tcPr>
    </w:tblStylePr>
    <w:tblStylePr w:type="lastRow">
      <w:rPr>
        <w:b/>
        <w:bCs/>
      </w:rPr>
      <w:tblPr/>
      <w:tcPr>
        <w:tcBorders>
          <w:top w:val="double" w:color="FCB123" w:themeColor="accent6" w:sz="4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/>
      </w:tcPr>
    </w:tblStylePr>
    <w:tblStylePr w:type="band1Horz">
      <w:tblPr/>
      <w:tcPr>
        <w:shd w:val="clear" w:color="auto" w:fill="E1F2B0"/>
      </w:tcPr>
    </w:tblStylePr>
    <w:tblStylePr w:type="band2Horz">
      <w:tblPr/>
      <w:tcPr>
        <w:shd w:val="clear" w:color="auto" w:fill="EEEEEE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38297C"/>
    <w:rPr>
      <w:b/>
      <w:bCs/>
      <w:color w:val="008A8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04E3A"/>
    <w:pPr>
      <w:jc w:val="left"/>
    </w:pPr>
    <w:rPr>
      <w:rFonts w:cs="Times New Roman (Body CS)"/>
      <w:color w:val="E77200"/>
      <w:sz w:val="26"/>
      <w:szCs w:val="26"/>
    </w:rPr>
  </w:style>
  <w:style w:type="character" w:styleId="SubtitleChar" w:customStyle="1">
    <w:name w:val="Subtitle Char"/>
    <w:basedOn w:val="DefaultParagraphFont"/>
    <w:link w:val="Subtitle"/>
    <w:uiPriority w:val="11"/>
    <w:rsid w:val="00A04E3A"/>
    <w:rPr>
      <w:rFonts w:eastAsia="Times New Roman" w:cs="Times New Roman (Body CS)" w:asciiTheme="majorHAnsi" w:hAnsiTheme="majorHAnsi"/>
      <w:color w:val="E77200"/>
      <w:sz w:val="26"/>
      <w:szCs w:val="26"/>
      <w:lang w:val="en-GB" w:eastAsia="en-GB"/>
    </w:rPr>
  </w:style>
  <w:style w:type="character" w:styleId="Strong">
    <w:name w:val="Strong"/>
    <w:uiPriority w:val="22"/>
    <w:qFormat/>
    <w:rsid w:val="00A04E3A"/>
    <w:rPr>
      <w:b/>
      <w:bCs/>
      <w:color w:val="414D49"/>
    </w:rPr>
  </w:style>
  <w:style w:type="character" w:styleId="Emphasis">
    <w:name w:val="Emphasis"/>
    <w:uiPriority w:val="20"/>
    <w:rsid w:val="0038297C"/>
    <w:rPr>
      <w:caps/>
      <w:color w:val="005C58" w:themeColor="accent1" w:themeShade="7F"/>
      <w:spacing w:val="5"/>
    </w:rPr>
  </w:style>
  <w:style w:type="paragraph" w:styleId="NoSpacing">
    <w:name w:val="No Spacing"/>
    <w:aliases w:val="Intro"/>
    <w:basedOn w:val="Normal"/>
    <w:link w:val="NoSpacingChar"/>
    <w:autoRedefine/>
    <w:uiPriority w:val="1"/>
    <w:qFormat/>
    <w:rsid w:val="00A04E3A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58E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C058EE"/>
    <w:rPr>
      <w:rFonts w:eastAsia="Times New Roman" w:asciiTheme="majorHAnsi" w:hAnsiTheme="majorHAnsi" w:cstheme="majorHAnsi"/>
      <w:i/>
      <w:iCs/>
      <w:sz w:val="23"/>
      <w:szCs w:val="23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97C"/>
    <w:pPr>
      <w:spacing w:before="240" w:after="240"/>
      <w:ind w:left="1080" w:right="1080"/>
      <w:jc w:val="center"/>
    </w:pPr>
    <w:rPr>
      <w:color w:val="00B9B2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8297C"/>
    <w:rPr>
      <w:color w:val="00B9B2" w:themeColor="accent1"/>
      <w:sz w:val="24"/>
      <w:szCs w:val="24"/>
    </w:rPr>
  </w:style>
  <w:style w:type="character" w:styleId="SubtleEmphasis">
    <w:name w:val="Subtle Emphasis"/>
    <w:uiPriority w:val="19"/>
    <w:qFormat/>
    <w:rsid w:val="00C058EE"/>
    <w:rPr>
      <w:i/>
      <w:iCs/>
      <w:color w:val="00B9B2"/>
      <w:sz w:val="24"/>
      <w:szCs w:val="24"/>
    </w:rPr>
  </w:style>
  <w:style w:type="character" w:styleId="IntenseEmphasis">
    <w:name w:val="Intense Emphasis"/>
    <w:uiPriority w:val="21"/>
    <w:rsid w:val="0038297C"/>
    <w:rPr>
      <w:b/>
      <w:bCs/>
      <w:caps/>
      <w:color w:val="005C58" w:themeColor="accent1" w:themeShade="7F"/>
      <w:spacing w:val="10"/>
    </w:rPr>
  </w:style>
  <w:style w:type="character" w:styleId="SubtleReference">
    <w:name w:val="Subtle Reference"/>
    <w:uiPriority w:val="31"/>
    <w:qFormat/>
    <w:rsid w:val="0038297C"/>
    <w:rPr>
      <w:b/>
      <w:bCs/>
      <w:color w:val="00B9B2" w:themeColor="accent1"/>
    </w:rPr>
  </w:style>
  <w:style w:type="character" w:styleId="IntenseReference">
    <w:name w:val="Intense Reference"/>
    <w:uiPriority w:val="32"/>
    <w:qFormat/>
    <w:rsid w:val="0038297C"/>
    <w:rPr>
      <w:b/>
      <w:bCs/>
      <w:i/>
      <w:iCs/>
      <w:caps/>
      <w:color w:val="00B9B2" w:themeColor="accent1"/>
    </w:rPr>
  </w:style>
  <w:style w:type="character" w:styleId="BookTitle">
    <w:name w:val="Book Title"/>
    <w:uiPriority w:val="33"/>
    <w:qFormat/>
    <w:rsid w:val="00A04E3A"/>
    <w:rPr>
      <w:b/>
      <w:bCs/>
      <w:i/>
      <w:iCs/>
      <w:color w:val="414D4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97C"/>
    <w:pPr>
      <w:outlineLvl w:val="9"/>
    </w:pPr>
  </w:style>
  <w:style w:type="table" w:styleId="Gitternetztabelle5dunkelAkzent61" w:customStyle="1">
    <w:name w:val="Gitternetztabelle 5 dunkel  – Akzent 61"/>
    <w:basedOn w:val="TableNormal"/>
    <w:uiPriority w:val="50"/>
    <w:rsid w:val="00F620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F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CB1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CB1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CB1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CB123" w:themeFill="accent6"/>
      </w:tcPr>
    </w:tblStylePr>
    <w:tblStylePr w:type="band1Vert">
      <w:tblPr/>
      <w:tcPr>
        <w:shd w:val="clear" w:color="auto" w:fill="FDDFA6" w:themeFill="accent6" w:themeFillTint="66"/>
      </w:tcPr>
    </w:tblStylePr>
    <w:tblStylePr w:type="band1Horz">
      <w:tblPr/>
      <w:tcPr>
        <w:shd w:val="clear" w:color="auto" w:fill="FDDFA6" w:themeFill="accent6" w:themeFillTint="66"/>
      </w:tcPr>
    </w:tblStylePr>
  </w:style>
  <w:style w:type="table" w:styleId="Gitternetztabelle5dunkelAkzent11" w:customStyle="1">
    <w:name w:val="Gitternetztabelle 5 dunkel  – Akzent 11"/>
    <w:basedOn w:val="TableNormal"/>
    <w:uiPriority w:val="50"/>
    <w:rsid w:val="00F6208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FF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9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9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9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9B2" w:themeFill="accent1"/>
      </w:tcPr>
    </w:tblStylePr>
    <w:tblStylePr w:type="band1Vert">
      <w:tblPr/>
      <w:tcPr>
        <w:shd w:val="clear" w:color="auto" w:fill="7DFFF9" w:themeFill="accent1" w:themeFillTint="66"/>
      </w:tcPr>
    </w:tblStylePr>
    <w:tblStylePr w:type="band1Horz">
      <w:tblPr/>
      <w:tcPr>
        <w:shd w:val="clear" w:color="auto" w:fill="7DFFF9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55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5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61D"/>
    <w:pPr>
      <w:spacing w:after="0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661D"/>
  </w:style>
  <w:style w:type="character" w:styleId="FootnoteReference">
    <w:name w:val="footnote reference"/>
    <w:basedOn w:val="DefaultParagraphFont"/>
    <w:uiPriority w:val="99"/>
    <w:semiHidden/>
    <w:unhideWhenUsed/>
    <w:rsid w:val="00AF661D"/>
    <w:rPr>
      <w:vertAlign w:val="superscript"/>
    </w:rPr>
  </w:style>
  <w:style w:type="paragraph" w:styleId="Default" w:customStyle="1">
    <w:name w:val="Default"/>
    <w:rsid w:val="00A95B0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F1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31DB"/>
    <w:rPr>
      <w:color w:val="605E5C"/>
      <w:shd w:val="clear" w:color="auto" w:fill="E1DFDD"/>
    </w:rPr>
  </w:style>
  <w:style w:type="paragraph" w:styleId="BulletsTurquoise" w:customStyle="1">
    <w:name w:val="Bullets Turquoise"/>
    <w:basedOn w:val="NoSpacing"/>
    <w:qFormat/>
    <w:rsid w:val="00C058EE"/>
    <w:pPr>
      <w:numPr>
        <w:numId w:val="21"/>
      </w:numPr>
      <w:contextualSpacing/>
    </w:pPr>
    <w:rPr>
      <w:sz w:val="23"/>
      <w:szCs w:val="23"/>
    </w:rPr>
  </w:style>
  <w:style w:type="paragraph" w:styleId="BulletsNormal" w:customStyle="1">
    <w:name w:val="Bullets Normal"/>
    <w:basedOn w:val="BulletsTurquoise"/>
    <w:qFormat/>
    <w:rsid w:val="00AA75BC"/>
    <w:pPr>
      <w:numPr>
        <w:numId w:val="5"/>
      </w:numPr>
    </w:pPr>
    <w:rPr>
      <w:noProof/>
    </w:rPr>
  </w:style>
  <w:style w:type="paragraph" w:styleId="Photoscaptions" w:customStyle="1">
    <w:name w:val="Photos captions"/>
    <w:basedOn w:val="Normal"/>
    <w:qFormat/>
    <w:rsid w:val="00A04E3A"/>
    <w:pPr>
      <w:spacing w:before="240"/>
    </w:pPr>
    <w:rPr>
      <w:i/>
      <w:iCs/>
      <w:color w:val="414D49"/>
      <w:sz w:val="18"/>
      <w:szCs w:val="18"/>
      <w:lang w:val="es-ES"/>
    </w:rPr>
  </w:style>
  <w:style w:type="paragraph" w:styleId="Projectinfo" w:customStyle="1">
    <w:name w:val="Project info"/>
    <w:basedOn w:val="Normal"/>
    <w:qFormat/>
    <w:rsid w:val="007F561F"/>
    <w:pPr>
      <w:spacing w:before="0" w:after="0"/>
    </w:pPr>
    <w:rPr>
      <w:b/>
      <w:bCs/>
      <w:sz w:val="16"/>
      <w:szCs w:val="16"/>
    </w:rPr>
  </w:style>
  <w:style w:type="character" w:styleId="NoSpacingChar" w:customStyle="1">
    <w:name w:val="No Spacing Char"/>
    <w:aliases w:val="Intro Char"/>
    <w:basedOn w:val="DefaultParagraphFont"/>
    <w:link w:val="NoSpacing"/>
    <w:uiPriority w:val="1"/>
    <w:rsid w:val="00A04E3A"/>
    <w:rPr>
      <w:rFonts w:eastAsia="Times New Roman" w:asciiTheme="majorHAnsi" w:hAnsiTheme="majorHAnsi" w:cstheme="majorHAnsi"/>
      <w:sz w:val="24"/>
      <w:szCs w:val="24"/>
      <w:lang w:val="en-GB" w:eastAsia="en-GB"/>
    </w:rPr>
  </w:style>
  <w:style w:type="paragraph" w:styleId="Description" w:customStyle="1">
    <w:name w:val="Description"/>
    <w:basedOn w:val="Normal"/>
    <w:autoRedefine/>
    <w:qFormat/>
    <w:rsid w:val="00C058EE"/>
  </w:style>
  <w:style w:type="paragraph" w:styleId="Normaltext" w:customStyle="1">
    <w:name w:val="Normal text"/>
    <w:basedOn w:val="Normal"/>
    <w:link w:val="NormaltextChar"/>
    <w:uiPriority w:val="99"/>
    <w:qFormat/>
    <w:rsid w:val="006F4C1B"/>
    <w:pPr>
      <w:autoSpaceDE w:val="0"/>
      <w:autoSpaceDN w:val="0"/>
      <w:adjustRightInd w:val="0"/>
      <w:spacing w:before="0" w:line="276" w:lineRule="auto"/>
      <w:ind w:left="2268"/>
      <w:jc w:val="left"/>
      <w:textAlignment w:val="center"/>
    </w:pPr>
    <w:rPr>
      <w:rFonts w:ascii="Arial Narrow" w:hAnsi="Arial Narrow" w:cs="Arial"/>
      <w:color w:val="404040" w:themeColor="text1" w:themeTint="BF"/>
      <w:sz w:val="20"/>
      <w:szCs w:val="20"/>
      <w:lang w:eastAsia="en-US"/>
    </w:rPr>
  </w:style>
  <w:style w:type="character" w:styleId="NormaltextChar" w:customStyle="1">
    <w:name w:val="Normal text Char"/>
    <w:basedOn w:val="DefaultParagraphFont"/>
    <w:link w:val="Normaltext"/>
    <w:uiPriority w:val="99"/>
    <w:rsid w:val="006F4C1B"/>
    <w:rPr>
      <w:rFonts w:ascii="Arial Narrow" w:hAnsi="Arial Narrow" w:eastAsia="Times New Roman" w:cs="Arial"/>
      <w:color w:val="404040" w:themeColor="text1" w:themeTint="BF"/>
      <w:lang w:val="en-GB"/>
    </w:rPr>
  </w:style>
  <w:style w:type="paragraph" w:styleId="Sections" w:customStyle="1">
    <w:name w:val="Sections"/>
    <w:qFormat/>
    <w:rsid w:val="00AA75BC"/>
    <w:pPr>
      <w:numPr>
        <w:numId w:val="3"/>
      </w:numPr>
      <w:spacing w:before="240"/>
    </w:pPr>
    <w:rPr>
      <w:rFonts w:ascii="Avenir Next LT Pro" w:hAnsi="Avenir Next LT Pro" w:eastAsia="Times New Roman" w:cs="Times New Roman (Body CS)"/>
      <w:noProof/>
      <w:color w:val="00B9B2"/>
      <w:sz w:val="28"/>
      <w:szCs w:val="28"/>
      <w:lang w:eastAsia="en-GB"/>
    </w:rPr>
  </w:style>
  <w:style w:type="paragraph" w:styleId="ColouredSection" w:customStyle="1">
    <w:name w:val="Coloured Section"/>
    <w:next w:val="Sections"/>
    <w:autoRedefine/>
    <w:qFormat/>
    <w:rsid w:val="00A04E3A"/>
    <w:pPr>
      <w:shd w:val="clear" w:color="auto" w:fill="00B9B2"/>
      <w:spacing w:before="240" w:after="240"/>
      <w:ind w:firstLine="57"/>
    </w:pPr>
    <w:rPr>
      <w:rFonts w:eastAsia="Times New Roman" w:asciiTheme="majorHAnsi" w:hAnsiTheme="majorHAnsi" w:cstheme="majorHAnsi"/>
      <w:noProof/>
      <w:color w:val="FFFFFF" w:themeColor="background1"/>
      <w:sz w:val="30"/>
      <w:szCs w:val="30"/>
      <w:lang w:val="en-GB" w:eastAsia="en-GB"/>
    </w:rPr>
  </w:style>
  <w:style w:type="paragraph" w:styleId="BulletsOrange" w:customStyle="1">
    <w:name w:val="Bullets Orange"/>
    <w:basedOn w:val="BulletsTurquoise"/>
    <w:qFormat/>
    <w:rsid w:val="001E1EDA"/>
    <w:pPr>
      <w:numPr>
        <w:numId w:val="22"/>
      </w:numPr>
    </w:pPr>
  </w:style>
  <w:style w:type="paragraph" w:styleId="Header1" w:customStyle="1">
    <w:name w:val="Header1"/>
    <w:basedOn w:val="Header"/>
    <w:link w:val="headerChar0"/>
    <w:qFormat/>
    <w:rsid w:val="00AA7ACD"/>
    <w:pPr>
      <w:jc w:val="right"/>
    </w:pPr>
    <w:rPr>
      <w:color w:val="00B9B2" w:themeColor="accent1"/>
      <w:sz w:val="18"/>
      <w:szCs w:val="18"/>
    </w:rPr>
  </w:style>
  <w:style w:type="paragraph" w:styleId="Footer2" w:customStyle="1">
    <w:name w:val="Footer2"/>
    <w:basedOn w:val="Footer"/>
    <w:link w:val="footerChar0"/>
    <w:qFormat/>
    <w:rsid w:val="00AA75BC"/>
    <w:rPr>
      <w:rFonts w:ascii="Avenir Next LT Pro" w:hAnsi="Avenir Next LT Pro" w:eastAsiaTheme="minorEastAsia"/>
      <w:color w:val="00B9B2"/>
      <w:lang w:val="fr-FR"/>
    </w:rPr>
  </w:style>
  <w:style w:type="character" w:styleId="headerChar0" w:customStyle="1">
    <w:name w:val="header Char"/>
    <w:basedOn w:val="HeaderChar"/>
    <w:link w:val="Header1"/>
    <w:rsid w:val="00AA7ACD"/>
    <w:rPr>
      <w:rFonts w:eastAsia="Times New Roman" w:asciiTheme="majorHAnsi" w:hAnsiTheme="majorHAnsi" w:cstheme="majorHAnsi"/>
      <w:color w:val="00B9B2" w:themeColor="accent1"/>
      <w:sz w:val="18"/>
      <w:szCs w:val="18"/>
      <w:lang w:val="en-GB" w:eastAsia="en-GB"/>
    </w:rPr>
  </w:style>
  <w:style w:type="character" w:styleId="footerChar0" w:customStyle="1">
    <w:name w:val="footer Char"/>
    <w:basedOn w:val="FooterChar"/>
    <w:link w:val="Footer2"/>
    <w:rsid w:val="00AA75BC"/>
    <w:rPr>
      <w:rFonts w:ascii="Avenir Next LT Pro" w:hAnsi="Avenir Next LT Pro" w:eastAsia="Times New Roman" w:cs="Times New Roman"/>
      <w:noProof/>
      <w:color w:val="00B9B2"/>
      <w:sz w:val="16"/>
      <w:szCs w:val="21"/>
      <w:lang w:val="fr-FR" w:eastAsia="en-GB"/>
    </w:rPr>
  </w:style>
  <w:style w:type="paragraph" w:styleId="Annexsubheading" w:customStyle="1">
    <w:name w:val="Annex subheading"/>
    <w:basedOn w:val="Annex2"/>
    <w:link w:val="AnnexsubheadingChar"/>
    <w:qFormat/>
    <w:rsid w:val="008778CB"/>
    <w:rPr>
      <w:rFonts w:asciiTheme="majorHAnsi" w:hAnsiTheme="majorHAnsi" w:cstheme="majorHAnsi"/>
      <w:color w:val="414D49"/>
    </w:rPr>
  </w:style>
  <w:style w:type="paragraph" w:styleId="Annex10" w:customStyle="1">
    <w:name w:val="Annex 1"/>
    <w:basedOn w:val="Annex1"/>
    <w:link w:val="Annex1Char0"/>
    <w:qFormat/>
    <w:rsid w:val="008778CB"/>
    <w:rPr>
      <w:rFonts w:asciiTheme="majorHAnsi" w:hAnsiTheme="majorHAnsi" w:cstheme="majorHAnsi"/>
      <w:b w:val="0"/>
      <w:bCs/>
    </w:rPr>
  </w:style>
  <w:style w:type="character" w:styleId="Annex2Char" w:customStyle="1">
    <w:name w:val="Annex2 Char"/>
    <w:basedOn w:val="DefaultParagraphFont"/>
    <w:link w:val="Annex2"/>
    <w:rsid w:val="008778CB"/>
    <w:rPr>
      <w:rFonts w:ascii="Calibri" w:hAnsi="Calibri" w:eastAsia="Times New Roman" w:cs="Times New Roman"/>
      <w:b/>
      <w:color w:val="3C3C3B"/>
      <w:sz w:val="23"/>
      <w:szCs w:val="24"/>
      <w:lang w:val="en-US" w:eastAsia="en-GB"/>
    </w:rPr>
  </w:style>
  <w:style w:type="character" w:styleId="AnnexsubheadingChar" w:customStyle="1">
    <w:name w:val="Annex subheading Char"/>
    <w:basedOn w:val="Annex2Char"/>
    <w:link w:val="Annexsubheading"/>
    <w:rsid w:val="008778CB"/>
    <w:rPr>
      <w:rFonts w:eastAsia="Times New Roman" w:asciiTheme="majorHAnsi" w:hAnsiTheme="majorHAnsi" w:cstheme="majorHAnsi"/>
      <w:b/>
      <w:color w:val="414D49"/>
      <w:sz w:val="23"/>
      <w:szCs w:val="24"/>
      <w:lang w:val="en-US" w:eastAsia="en-GB"/>
    </w:rPr>
  </w:style>
  <w:style w:type="character" w:styleId="Annex1Char" w:customStyle="1">
    <w:name w:val="Annex1 Char"/>
    <w:basedOn w:val="DefaultParagraphFont"/>
    <w:link w:val="Annex1"/>
    <w:rsid w:val="008778CB"/>
    <w:rPr>
      <w:rFonts w:ascii="Calibri" w:hAnsi="Calibri" w:eastAsia="Times New Roman" w:cs="Times New Roman"/>
      <w:b/>
      <w:color w:val="00B9B2"/>
      <w:sz w:val="32"/>
      <w:szCs w:val="24"/>
      <w:lang w:val="en-US" w:eastAsia="en-GB"/>
    </w:rPr>
  </w:style>
  <w:style w:type="character" w:styleId="Annex1Char0" w:customStyle="1">
    <w:name w:val="Annex 1 Char"/>
    <w:basedOn w:val="Annex1Char"/>
    <w:link w:val="Annex10"/>
    <w:rsid w:val="008778CB"/>
    <w:rPr>
      <w:rFonts w:eastAsia="Times New Roman" w:asciiTheme="majorHAnsi" w:hAnsiTheme="majorHAnsi" w:cstheme="majorHAnsi"/>
      <w:b w:val="0"/>
      <w:bCs/>
      <w:color w:val="00B9B2"/>
      <w:sz w:val="32"/>
      <w:szCs w:val="24"/>
      <w:lang w:val="en-US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8061B"/>
    <w:pPr>
      <w:spacing w:after="100"/>
      <w:ind w:left="920"/>
    </w:pPr>
    <w:rPr>
      <w:color w:val="414D49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061B"/>
    <w:pPr>
      <w:spacing w:after="100"/>
      <w:ind w:left="1150"/>
    </w:pPr>
    <w:rPr>
      <w:color w:val="414D49"/>
    </w:rPr>
  </w:style>
  <w:style w:type="paragraph" w:styleId="TOC7">
    <w:name w:val="toc 7"/>
    <w:basedOn w:val="Normal"/>
    <w:next w:val="Normal"/>
    <w:autoRedefine/>
    <w:uiPriority w:val="39"/>
    <w:unhideWhenUsed/>
    <w:rsid w:val="00B8061B"/>
    <w:pPr>
      <w:spacing w:after="100"/>
      <w:ind w:left="1380"/>
    </w:pPr>
    <w:rPr>
      <w:color w:val="414D49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061B"/>
    <w:pPr>
      <w:spacing w:after="100"/>
      <w:ind w:left="1610"/>
    </w:pPr>
    <w:rPr>
      <w:color w:val="414D49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061B"/>
    <w:pPr>
      <w:spacing w:after="100"/>
      <w:ind w:left="1840"/>
    </w:pPr>
    <w:rPr>
      <w:color w:val="414D49"/>
    </w:rPr>
  </w:style>
  <w:style w:type="character" w:styleId="CommentReference">
    <w:name w:val="annotation reference"/>
    <w:basedOn w:val="DefaultParagraphFont"/>
    <w:uiPriority w:val="99"/>
    <w:semiHidden/>
    <w:unhideWhenUsed/>
    <w:rsid w:val="00F6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631"/>
    <w:pPr>
      <w:spacing w:before="0" w:after="0"/>
      <w:jc w:val="left"/>
    </w:pPr>
    <w:rPr>
      <w:rFonts w:ascii="Times New Roman" w:hAnsi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63631"/>
    <w:rPr>
      <w:rFonts w:ascii="Times New Roman" w:hAnsi="Times New Roman" w:eastAsia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31"/>
    <w:pPr>
      <w:spacing w:before="120" w:after="200"/>
      <w:jc w:val="both"/>
    </w:pPr>
    <w:rPr>
      <w:rFonts w:asciiTheme="majorHAnsi" w:hAnsiTheme="majorHAnsi" w:cstheme="majorHAns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3631"/>
    <w:rPr>
      <w:rFonts w:eastAsia="Times New Roman" w:asciiTheme="majorHAnsi" w:hAnsiTheme="majorHAnsi" w:cstheme="majorHAnsi"/>
      <w:b/>
      <w:bCs/>
      <w:lang w:val="en-GB" w:eastAsia="en-GB"/>
    </w:rPr>
  </w:style>
  <w:style w:type="paragraph" w:styleId="Revision">
    <w:name w:val="Revision"/>
    <w:hidden/>
    <w:uiPriority w:val="99"/>
    <w:semiHidden/>
    <w:rsid w:val="00C27BA8"/>
    <w:pPr>
      <w:spacing w:before="0" w:after="0" w:line="240" w:lineRule="auto"/>
    </w:pPr>
    <w:rPr>
      <w:rFonts w:eastAsia="Times New Roman" w:asciiTheme="majorHAnsi" w:hAnsiTheme="majorHAnsi" w:cstheme="majorHAnsi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riers\European%20Forest%20Institute\Bioregions%20Facility%20-%20General\5%20Communications\Templates\Bioregions_Generic%20tmpl.dotx" TargetMode="External"/></Relationships>
</file>

<file path=word/theme/theme1.xml><?xml version="1.0" encoding="utf-8"?>
<a:theme xmlns:a="http://schemas.openxmlformats.org/drawingml/2006/main" name="Office Theme">
  <a:themeElements>
    <a:clrScheme name="Bioregions">
      <a:dk1>
        <a:sysClr val="windowText" lastClr="000000"/>
      </a:dk1>
      <a:lt1>
        <a:sysClr val="window" lastClr="FFFFFF"/>
      </a:lt1>
      <a:dk2>
        <a:srgbClr val="414D49"/>
      </a:dk2>
      <a:lt2>
        <a:srgbClr val="E7E6EB"/>
      </a:lt2>
      <a:accent1>
        <a:srgbClr val="00B9B2"/>
      </a:accent1>
      <a:accent2>
        <a:srgbClr val="E77200"/>
      </a:accent2>
      <a:accent3>
        <a:srgbClr val="003F72"/>
      </a:accent3>
      <a:accent4>
        <a:srgbClr val="720062"/>
      </a:accent4>
      <a:accent5>
        <a:srgbClr val="D7D3CD"/>
      </a:accent5>
      <a:accent6>
        <a:srgbClr val="FCB123"/>
      </a:accent6>
      <a:hlink>
        <a:srgbClr val="007AC5"/>
      </a:hlink>
      <a:folHlink>
        <a:srgbClr val="96B94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328ac1-b51b-43e2-a046-60ea4c7f96bf" xsi:nil="true"/>
    <lcf76f155ced4ddcb4097134ff3c332f xmlns="349aade7-5df3-4ffb-a736-d6255e4a7d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EB59A60A4ADB42BF8875771A69D15A" ma:contentTypeVersion="16" ma:contentTypeDescription="Luo uusi asiakirja." ma:contentTypeScope="" ma:versionID="efa659c745f4999df51ecd63e2092402">
  <xsd:schema xmlns:xsd="http://www.w3.org/2001/XMLSchema" xmlns:xs="http://www.w3.org/2001/XMLSchema" xmlns:p="http://schemas.microsoft.com/office/2006/metadata/properties" xmlns:ns2="349aade7-5df3-4ffb-a736-d6255e4a7d9b" xmlns:ns3="1e328ac1-b51b-43e2-a046-60ea4c7f96bf" targetNamespace="http://schemas.microsoft.com/office/2006/metadata/properties" ma:root="true" ma:fieldsID="fbe5d0e8a210e0a64fd151022a0ede61" ns2:_="" ns3:_="">
    <xsd:import namespace="349aade7-5df3-4ffb-a736-d6255e4a7d9b"/>
    <xsd:import namespace="1e328ac1-b51b-43e2-a046-60ea4c7f9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aade7-5df3-4ffb-a736-d6255e4a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8ac1-b51b-43e2-a046-60ea4c7f9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cb0317-71be-4a28-96f3-aea0bb5d6101}" ma:internalName="TaxCatchAll" ma:showField="CatchAllData" ma:web="1e328ac1-b51b-43e2-a046-60ea4c7f9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AF77-94CC-4162-A4FA-460081051063}">
  <ds:schemaRefs>
    <ds:schemaRef ds:uri="http://schemas.microsoft.com/office/2006/metadata/properties"/>
    <ds:schemaRef ds:uri="http://schemas.microsoft.com/office/infopath/2007/PartnerControls"/>
    <ds:schemaRef ds:uri="1e328ac1-b51b-43e2-a046-60ea4c7f96bf"/>
    <ds:schemaRef ds:uri="349aade7-5df3-4ffb-a736-d6255e4a7d9b"/>
  </ds:schemaRefs>
</ds:datastoreItem>
</file>

<file path=customXml/itemProps2.xml><?xml version="1.0" encoding="utf-8"?>
<ds:datastoreItem xmlns:ds="http://schemas.openxmlformats.org/officeDocument/2006/customXml" ds:itemID="{3F6D52D8-2D73-43BD-956F-0904972A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aade7-5df3-4ffb-a736-d6255e4a7d9b"/>
    <ds:schemaRef ds:uri="1e328ac1-b51b-43e2-a046-60ea4c7f9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51ECF-F5B8-47AF-9780-4A7CAEEBF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6F78C-C97B-4DDE-B3B1-CD812451C7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Bioregions_Generic tmpl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Title</dc:title>
  <dc:subject>Subtittle</dc:subject>
  <dc:creator>Siebe Briers</dc:creator>
  <keywords/>
  <lastModifiedBy>Siebe Briers</lastModifiedBy>
  <revision>55</revision>
  <lastPrinted>2022-11-17T06:44:00.0000000Z</lastPrinted>
  <dcterms:created xsi:type="dcterms:W3CDTF">2022-09-09T12:21:00.0000000Z</dcterms:created>
  <dcterms:modified xsi:type="dcterms:W3CDTF">2022-12-13T15:15:50.6011836Z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0x01010040EB59A60A4ADB42BF8875771A69D15A</vt:lpwstr>
  </property>
  <property fmtid="{D5CDD505-2E9C-101B-9397-08002B2CF9AE}" pid="3" name="MediaServiceImageTags">
    <vt:lpwstr/>
  </property>
</Properties>
</file>