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</w:t>
      </w:r>
      <w:proofErr w:type="gramStart"/>
      <w:r w:rsidRPr="00AC696D">
        <w:rPr>
          <w:sz w:val="24"/>
          <w:szCs w:val="20"/>
          <w:lang w:val="en-US"/>
        </w:rPr>
        <w:t>euro</w:t>
      </w:r>
      <w:proofErr w:type="gramEnd"/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</w:t>
            </w:r>
            <w:proofErr w:type="gramStart"/>
            <w:r w:rsidRPr="00015F4D">
              <w:rPr>
                <w:b/>
                <w:sz w:val="20"/>
                <w:szCs w:val="20"/>
              </w:rPr>
              <w:t>only</w:t>
            </w:r>
            <w:proofErr w:type="gramEnd"/>
            <w:r w:rsidRPr="00015F4D">
              <w:rPr>
                <w:b/>
                <w:sz w:val="20"/>
                <w:szCs w:val="20"/>
              </w:rPr>
              <w:t xml:space="preserve">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4769050F" w:rsidR="009C4207" w:rsidRDefault="00AB2080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FD79C0" w:rsidRPr="00015F4D" w14:paraId="38E16B85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504A1DB6" w14:textId="77777777" w:rsidR="00FD79C0" w:rsidRPr="00015F4D" w:rsidRDefault="00FD79C0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4662A728" w14:textId="77777777" w:rsidR="00FD79C0" w:rsidRPr="00015F4D" w:rsidRDefault="00FD79C0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51B393C7" w14:textId="77777777" w:rsidR="00FD79C0" w:rsidRPr="00015F4D" w:rsidRDefault="00FD79C0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713928DC" w14:textId="77777777" w:rsidR="00FD79C0" w:rsidRPr="00015F4D" w:rsidRDefault="00FD79C0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 xml:space="preserve">a detailed description of the cost must be provided for each cost </w:t>
            </w:r>
            <w:proofErr w:type="gramStart"/>
            <w:r w:rsidRPr="00935A43">
              <w:rPr>
                <w:i/>
                <w:sz w:val="20"/>
                <w:szCs w:val="20"/>
              </w:rPr>
              <w:t>item</w:t>
            </w:r>
            <w:proofErr w:type="gramEnd"/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proofErr w:type="gramStart"/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  <w:proofErr w:type="gramEnd"/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</w:t>
            </w:r>
            <w:proofErr w:type="gramStart"/>
            <w:r w:rsidR="00DA3FBB">
              <w:rPr>
                <w:i/>
                <w:sz w:val="20"/>
                <w:szCs w:val="20"/>
              </w:rPr>
              <w:t>equipment</w:t>
            </w:r>
            <w:proofErr w:type="gramEnd"/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lines may be added as </w:t>
            </w:r>
            <w:proofErr w:type="gramStart"/>
            <w:r>
              <w:rPr>
                <w:i/>
                <w:sz w:val="20"/>
                <w:szCs w:val="20"/>
              </w:rPr>
              <w:t>needed</w:t>
            </w:r>
            <w:proofErr w:type="gramEnd"/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5D1F6E48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cstheme="minorHAnsi"/>
          <w:sz w:val="20"/>
          <w:szCs w:val="20"/>
        </w:rPr>
        <w:t>form</w:t>
      </w:r>
      <w:proofErr w:type="gramEnd"/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B5091E9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86730" w:rsidRPr="00F86730">
      <w:rPr>
        <w:b/>
        <w:sz w:val="20"/>
      </w:rPr>
      <w:t>02-15.2-2023-FLEGT ASIA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6730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D79C0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46</cp:revision>
  <cp:lastPrinted>2012-10-16T12:19:00Z</cp:lastPrinted>
  <dcterms:created xsi:type="dcterms:W3CDTF">2020-09-09T09:40:00Z</dcterms:created>
  <dcterms:modified xsi:type="dcterms:W3CDTF">2023-06-29T08:49:00Z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