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FCD7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</w:p>
    <w:p w14:paraId="7E5FFCD8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9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DA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B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C" w14:textId="77777777" w:rsidR="00B36DC8" w:rsidRPr="00997B34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7E5FFCDD" w14:textId="77777777" w:rsidR="00B36DC8" w:rsidRPr="00015F4D" w:rsidRDefault="00B36DC8" w:rsidP="00B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7E5FFCDE" w14:textId="77777777" w:rsidR="00B36DC8" w:rsidRPr="00015F4D" w:rsidRDefault="00B36DC8" w:rsidP="00B36DC8">
      <w:pPr>
        <w:rPr>
          <w:b/>
          <w:caps/>
          <w:sz w:val="20"/>
          <w:szCs w:val="20"/>
        </w:rPr>
      </w:pPr>
    </w:p>
    <w:p w14:paraId="7E5FFCDF" w14:textId="77777777" w:rsidR="00B36DC8" w:rsidRDefault="00B36DC8" w:rsidP="00E0318F">
      <w:pPr>
        <w:rPr>
          <w:rFonts w:cs="Times New Roman"/>
          <w:b/>
          <w:bCs/>
          <w:caps/>
          <w:szCs w:val="20"/>
        </w:rPr>
      </w:pPr>
    </w:p>
    <w:p w14:paraId="7E5FFCE0" w14:textId="77777777" w:rsidR="00E0318F" w:rsidRDefault="00E0318F" w:rsidP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t>Instructions</w:t>
      </w:r>
    </w:p>
    <w:p w14:paraId="7E5FFCE1" w14:textId="77777777" w:rsidR="00001672" w:rsidRDefault="00E0318F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Pr="00001672">
        <w:rPr>
          <w:u w:val="single"/>
        </w:rPr>
        <w:t>must be</w:t>
      </w:r>
      <w:r w:rsidRPr="00331B06">
        <w:t xml:space="preserve"> submitted if the tender is submitted by a consortium of economic operators. </w:t>
      </w:r>
    </w:p>
    <w:p w14:paraId="7E5FFCE2" w14:textId="4651A5CB" w:rsidR="00E0318F" w:rsidRPr="00331B06" w:rsidRDefault="00001672" w:rsidP="00B36DC8">
      <w:pPr>
        <w:pStyle w:val="ListParagraph"/>
        <w:numPr>
          <w:ilvl w:val="0"/>
          <w:numId w:val="8"/>
        </w:numPr>
        <w:spacing w:after="120"/>
        <w:contextualSpacing w:val="0"/>
      </w:pPr>
      <w:r w:rsidRPr="00331B06">
        <w:t xml:space="preserve">This agreement </w:t>
      </w:r>
      <w:r w:rsidR="00331B06" w:rsidRPr="00001672">
        <w:rPr>
          <w:u w:val="single"/>
        </w:rPr>
        <w:t>shall not</w:t>
      </w:r>
      <w:r w:rsidR="00331B06" w:rsidRPr="00331B06">
        <w:t xml:space="preserve"> be submitted if the </w:t>
      </w:r>
      <w:r w:rsidR="00595A7B" w:rsidRPr="00331B06">
        <w:t xml:space="preserve">tender </w:t>
      </w:r>
      <w:r w:rsidR="00595A7B">
        <w:t>is submitted by a single Tenderer</w:t>
      </w:r>
      <w:bookmarkStart w:id="0" w:name="_GoBack"/>
      <w:bookmarkEnd w:id="0"/>
      <w:r w:rsidR="00331B06" w:rsidRPr="00331B06">
        <w:t xml:space="preserve">. </w:t>
      </w:r>
    </w:p>
    <w:p w14:paraId="6271D12C" w14:textId="77777777" w:rsidR="00981CCC" w:rsidRDefault="00504DBC" w:rsidP="00981CCC">
      <w:pPr>
        <w:pStyle w:val="ListParagraph"/>
        <w:numPr>
          <w:ilvl w:val="0"/>
          <w:numId w:val="8"/>
        </w:numPr>
        <w:spacing w:after="120"/>
        <w:contextualSpacing w:val="0"/>
      </w:pPr>
      <w:r>
        <w:t xml:space="preserve">The agreement </w:t>
      </w:r>
      <w:r w:rsidRPr="00981CCC">
        <w:rPr>
          <w:u w:val="single"/>
        </w:rPr>
        <w:t xml:space="preserve">may </w:t>
      </w:r>
      <w:r w:rsidR="009D761D" w:rsidRPr="00981CCC">
        <w:rPr>
          <w:u w:val="single"/>
        </w:rPr>
        <w:t>not</w:t>
      </w:r>
      <w:r>
        <w:t xml:space="preserve"> be modified </w:t>
      </w:r>
      <w:r w:rsidR="009D761D">
        <w:t xml:space="preserve">other </w:t>
      </w:r>
      <w:r w:rsidR="00981CCC">
        <w:t>than</w:t>
      </w:r>
      <w:r w:rsidR="009D761D">
        <w:t xml:space="preserve"> </w:t>
      </w:r>
      <w:r>
        <w:t>where so indicated.</w:t>
      </w:r>
    </w:p>
    <w:p w14:paraId="7E5FFCE4" w14:textId="4D08B76E" w:rsidR="00386537" w:rsidRDefault="00386537" w:rsidP="00981CCC">
      <w:pPr>
        <w:pStyle w:val="ListParagraph"/>
        <w:numPr>
          <w:ilvl w:val="0"/>
          <w:numId w:val="8"/>
        </w:numPr>
        <w:spacing w:after="120"/>
        <w:contextualSpacing w:val="0"/>
      </w:pPr>
      <w:r>
        <w:t xml:space="preserve">Any person signing this agreement must be identified </w:t>
      </w:r>
      <w:r w:rsidR="00BB0CCB">
        <w:t>as a r</w:t>
      </w:r>
      <w:r w:rsidR="00BB0CCB" w:rsidRPr="00BB0CCB">
        <w:t xml:space="preserve">epresentative authorized to sign on behalf of the </w:t>
      </w:r>
      <w:r w:rsidR="00BB0CCB">
        <w:t xml:space="preserve">economic operator </w:t>
      </w:r>
      <w:r>
        <w:t xml:space="preserve">in the identification form </w:t>
      </w:r>
      <w:r w:rsidR="00F96127">
        <w:t xml:space="preserve">for that economic operator </w:t>
      </w:r>
      <w:r>
        <w:t xml:space="preserve">submitted as part of the tender. </w:t>
      </w:r>
    </w:p>
    <w:p w14:paraId="7E5FFCE5" w14:textId="77777777" w:rsidR="00E0318F" w:rsidRDefault="00E0318F" w:rsidP="00B36DC8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6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7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8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9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A" w14:textId="77777777" w:rsidR="00E0318F" w:rsidRDefault="00E0318F" w:rsidP="00E0318F">
      <w:pPr>
        <w:autoSpaceDE w:val="0"/>
        <w:autoSpaceDN w:val="0"/>
        <w:adjustRightInd w:val="0"/>
        <w:spacing w:after="120"/>
        <w:rPr>
          <w:rFonts w:cs="Times New Roman"/>
          <w:b/>
          <w:bCs/>
          <w:caps/>
          <w:szCs w:val="20"/>
        </w:rPr>
      </w:pPr>
    </w:p>
    <w:p w14:paraId="7E5FFCEB" w14:textId="77777777" w:rsidR="00E0318F" w:rsidRDefault="00E0318F">
      <w:pPr>
        <w:rPr>
          <w:rFonts w:cs="Times New Roman"/>
          <w:b/>
          <w:bCs/>
          <w:caps/>
          <w:szCs w:val="20"/>
        </w:rPr>
      </w:pPr>
      <w:r>
        <w:rPr>
          <w:rFonts w:cs="Times New Roman"/>
          <w:b/>
          <w:bCs/>
          <w:caps/>
          <w:szCs w:val="20"/>
        </w:rPr>
        <w:br w:type="page"/>
      </w:r>
    </w:p>
    <w:p w14:paraId="7E5FFCEC" w14:textId="77777777" w:rsidR="00FE355D" w:rsidRPr="000B227A" w:rsidRDefault="002439E6" w:rsidP="00915BE7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caps/>
          <w:szCs w:val="20"/>
        </w:rPr>
      </w:pPr>
      <w:r w:rsidRPr="000B227A">
        <w:rPr>
          <w:rFonts w:cs="Times New Roman"/>
          <w:b/>
          <w:bCs/>
          <w:caps/>
          <w:szCs w:val="20"/>
        </w:rPr>
        <w:lastRenderedPageBreak/>
        <w:t>Agreement</w:t>
      </w:r>
    </w:p>
    <w:p w14:paraId="7E5FFCED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bCs/>
          <w:szCs w:val="20"/>
        </w:rPr>
      </w:pPr>
    </w:p>
    <w:p w14:paraId="7E5FFCEE" w14:textId="77777777" w:rsidR="00FE355D" w:rsidRPr="000B227A" w:rsidRDefault="00FE355D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>We the undersigned:</w:t>
      </w:r>
    </w:p>
    <w:p w14:paraId="7E5FFCEF" w14:textId="77777777" w:rsidR="007A06D6" w:rsidRPr="000B227A" w:rsidRDefault="007A06D6" w:rsidP="00F43768">
      <w:pPr>
        <w:tabs>
          <w:tab w:val="left" w:pos="5103"/>
        </w:tabs>
        <w:autoSpaceDE w:val="0"/>
        <w:autoSpaceDN w:val="0"/>
        <w:adjustRightInd w:val="0"/>
        <w:spacing w:before="60" w:after="60"/>
        <w:rPr>
          <w:rFonts w:cs="Times New Roman"/>
          <w:szCs w:val="20"/>
        </w:rPr>
      </w:pPr>
      <w:r w:rsidRPr="000B227A">
        <w:rPr>
          <w:rFonts w:cs="Times New Roman"/>
          <w:i/>
          <w:szCs w:val="20"/>
        </w:rPr>
        <w:t>Name</w:t>
      </w:r>
      <w:r w:rsidRPr="000B227A">
        <w:rPr>
          <w:rFonts w:cs="Times New Roman"/>
          <w:szCs w:val="20"/>
        </w:rPr>
        <w:tab/>
      </w:r>
      <w:r w:rsidRPr="000B227A">
        <w:rPr>
          <w:rFonts w:cs="Times New Roman"/>
          <w:i/>
          <w:szCs w:val="20"/>
        </w:rPr>
        <w:t>Economic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990"/>
        <w:gridCol w:w="4172"/>
      </w:tblGrid>
      <w:tr w:rsidR="00701946" w:rsidRPr="000B227A" w14:paraId="7E5FFCF3" w14:textId="77777777" w:rsidTr="00F43768">
        <w:tc>
          <w:tcPr>
            <w:tcW w:w="3080" w:type="dxa"/>
            <w:vAlign w:val="center"/>
          </w:tcPr>
          <w:p w14:paraId="7E5FFCF0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1" w14:textId="77777777" w:rsidR="0070194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2" w14:textId="77777777" w:rsidR="00701946" w:rsidRPr="000B227A" w:rsidRDefault="0070194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7" w14:textId="77777777" w:rsidTr="00F43768">
        <w:tc>
          <w:tcPr>
            <w:tcW w:w="3080" w:type="dxa"/>
            <w:vAlign w:val="center"/>
          </w:tcPr>
          <w:p w14:paraId="7E5FFCF4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5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6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7A06D6" w:rsidRPr="000B227A" w14:paraId="7E5FFCFB" w14:textId="77777777" w:rsidTr="00F43768">
        <w:tc>
          <w:tcPr>
            <w:tcW w:w="3080" w:type="dxa"/>
            <w:vAlign w:val="center"/>
          </w:tcPr>
          <w:p w14:paraId="7E5FFCF8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9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 xml:space="preserve">acting on behalf of </w:t>
            </w:r>
          </w:p>
        </w:tc>
        <w:tc>
          <w:tcPr>
            <w:tcW w:w="4172" w:type="dxa"/>
            <w:vAlign w:val="center"/>
          </w:tcPr>
          <w:p w14:paraId="7E5FFCFA" w14:textId="77777777" w:rsidR="007A06D6" w:rsidRPr="000B227A" w:rsidRDefault="007A06D6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CFF" w14:textId="77777777" w:rsidTr="00F43768">
        <w:tc>
          <w:tcPr>
            <w:tcW w:w="3080" w:type="dxa"/>
            <w:vAlign w:val="center"/>
          </w:tcPr>
          <w:p w14:paraId="7E5FFCFC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5FFCFD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acting on behalf of</w:t>
            </w:r>
          </w:p>
        </w:tc>
        <w:tc>
          <w:tcPr>
            <w:tcW w:w="4172" w:type="dxa"/>
            <w:vAlign w:val="center"/>
          </w:tcPr>
          <w:p w14:paraId="7E5FFCFE" w14:textId="77777777" w:rsidR="00CA4BE9" w:rsidRPr="000B227A" w:rsidRDefault="00CA4BE9" w:rsidP="00F43768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00" w14:textId="77777777" w:rsidR="00FE355D" w:rsidRPr="000F4975" w:rsidRDefault="000F4975" w:rsidP="0043389C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2269" w:rsidRPr="000F4975">
        <w:rPr>
          <w:rFonts w:cs="Times New Roman"/>
          <w:i/>
          <w:szCs w:val="20"/>
        </w:rPr>
        <w:t xml:space="preserve">add </w:t>
      </w:r>
      <w:r w:rsidR="00D6096B" w:rsidRPr="000F4975">
        <w:rPr>
          <w:rFonts w:cs="Times New Roman"/>
          <w:i/>
          <w:szCs w:val="20"/>
        </w:rPr>
        <w:t>or delete rows</w:t>
      </w:r>
      <w:r w:rsidRPr="000F4975">
        <w:rPr>
          <w:rFonts w:cs="Times New Roman"/>
          <w:i/>
          <w:szCs w:val="20"/>
        </w:rPr>
        <w:t xml:space="preserve"> as required]</w:t>
      </w:r>
    </w:p>
    <w:p w14:paraId="7E5FFD01" w14:textId="77777777" w:rsidR="00B01320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</w:p>
    <w:p w14:paraId="7E5FFD02" w14:textId="77777777" w:rsidR="00FE355D" w:rsidRPr="000B227A" w:rsidRDefault="00B01320" w:rsidP="0043389C">
      <w:pPr>
        <w:autoSpaceDE w:val="0"/>
        <w:autoSpaceDN w:val="0"/>
        <w:adjustRightInd w:val="0"/>
        <w:spacing w:after="120"/>
        <w:rPr>
          <w:rFonts w:cs="Times New Roman"/>
          <w:b/>
          <w:szCs w:val="20"/>
        </w:rPr>
      </w:pPr>
      <w:r w:rsidRPr="000B227A">
        <w:rPr>
          <w:rFonts w:cs="Times New Roman"/>
          <w:b/>
          <w:szCs w:val="20"/>
        </w:rPr>
        <w:t xml:space="preserve">together hereinafter referred to as the “consortium members”, </w:t>
      </w:r>
      <w:r w:rsidR="002439E6" w:rsidRPr="000B227A">
        <w:rPr>
          <w:rFonts w:cs="Times New Roman"/>
          <w:b/>
          <w:szCs w:val="20"/>
        </w:rPr>
        <w:t>hereby agree as follows:</w:t>
      </w:r>
    </w:p>
    <w:p w14:paraId="7E5FFD03" w14:textId="77777777" w:rsidR="00A70BD4" w:rsidRPr="000B227A" w:rsidRDefault="00A70BD4" w:rsidP="00AC72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following economic operator is </w:t>
      </w:r>
      <w:r w:rsidR="008A2269" w:rsidRPr="000B227A">
        <w:rPr>
          <w:rFonts w:cs="Times New Roman"/>
          <w:szCs w:val="20"/>
        </w:rPr>
        <w:t xml:space="preserve">designated </w:t>
      </w:r>
      <w:r w:rsidR="00A34629" w:rsidRPr="000B227A">
        <w:rPr>
          <w:rFonts w:cs="Times New Roman"/>
          <w:szCs w:val="20"/>
        </w:rPr>
        <w:t xml:space="preserve">by the consortium members </w:t>
      </w:r>
      <w:r w:rsidR="008A2269" w:rsidRPr="000B227A">
        <w:rPr>
          <w:rFonts w:cs="Times New Roman"/>
          <w:szCs w:val="20"/>
        </w:rPr>
        <w:t>as consortium leader</w:t>
      </w:r>
      <w:r w:rsidR="0016556A" w:rsidRPr="000B227A">
        <w:rPr>
          <w:rFonts w:cs="Times New Roman"/>
          <w:szCs w:val="20"/>
        </w:rPr>
        <w:t>: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8A2269" w:rsidRPr="000B227A" w14:paraId="7E5FFD05" w14:textId="77777777" w:rsidTr="00EA33EA">
        <w:tc>
          <w:tcPr>
            <w:tcW w:w="8363" w:type="dxa"/>
          </w:tcPr>
          <w:p w14:paraId="7E5FFD04" w14:textId="77777777" w:rsidR="008A2269" w:rsidRPr="000B227A" w:rsidRDefault="009546A0" w:rsidP="005A7776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34"/>
              <w:contextualSpacing w:val="0"/>
              <w:rPr>
                <w:rFonts w:cs="Times New Roman"/>
                <w:szCs w:val="20"/>
              </w:rPr>
            </w:pPr>
            <w:r>
              <w:rPr>
                <w:rFonts w:cs="Times New Roman"/>
                <w:i/>
                <w:iCs/>
                <w:szCs w:val="20"/>
              </w:rPr>
              <w:t>[</w:t>
            </w:r>
            <w:r w:rsidR="00011D11">
              <w:rPr>
                <w:rFonts w:cs="Times New Roman"/>
                <w:i/>
                <w:iCs/>
                <w:szCs w:val="20"/>
              </w:rPr>
              <w:t>Insert name of economic operator. H</w:t>
            </w:r>
            <w:r w:rsidR="00011D11" w:rsidRPr="000B227A">
              <w:rPr>
                <w:rFonts w:cs="Times New Roman"/>
                <w:i/>
                <w:iCs/>
                <w:szCs w:val="20"/>
              </w:rPr>
              <w:t xml:space="preserve">as to be one of the </w:t>
            </w:r>
            <w:r w:rsidR="00011D11">
              <w:rPr>
                <w:rFonts w:cs="Times New Roman"/>
                <w:i/>
                <w:iCs/>
                <w:szCs w:val="20"/>
              </w:rPr>
              <w:t>economic operators stated above</w:t>
            </w:r>
            <w:r>
              <w:rPr>
                <w:rFonts w:cs="Times New Roman"/>
                <w:i/>
                <w:iCs/>
                <w:szCs w:val="20"/>
              </w:rPr>
              <w:t>]</w:t>
            </w:r>
          </w:p>
        </w:tc>
      </w:tr>
    </w:tbl>
    <w:p w14:paraId="7E5FFD06" w14:textId="77777777" w:rsidR="005A7776" w:rsidRPr="005A7776" w:rsidRDefault="005A7776" w:rsidP="005A7776">
      <w:pPr>
        <w:pStyle w:val="ListParagraph"/>
        <w:autoSpaceDE w:val="0"/>
        <w:autoSpaceDN w:val="0"/>
        <w:adjustRightInd w:val="0"/>
        <w:spacing w:after="120"/>
        <w:contextualSpacing w:val="0"/>
        <w:rPr>
          <w:rFonts w:cs="Times New Roman"/>
          <w:sz w:val="2"/>
          <w:szCs w:val="20"/>
        </w:rPr>
      </w:pPr>
    </w:p>
    <w:p w14:paraId="7E5FFD07" w14:textId="42A43BF0" w:rsidR="00E12FED" w:rsidRDefault="00E12FED" w:rsidP="008F48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The consortium members have decided to jointly submit a tender in the EFI procurement process </w:t>
      </w:r>
      <w:r w:rsidR="008F488E" w:rsidRPr="008F488E">
        <w:rPr>
          <w:rFonts w:cs="Times New Roman"/>
          <w:szCs w:val="20"/>
        </w:rPr>
        <w:t>4-15.2.2020-CLEARING HOUSE</w:t>
      </w:r>
      <w:r w:rsidR="00735883">
        <w:rPr>
          <w:rFonts w:cs="Times New Roman"/>
          <w:szCs w:val="20"/>
        </w:rPr>
        <w:t xml:space="preserve">. </w:t>
      </w:r>
      <w:r w:rsidR="001E2C05">
        <w:rPr>
          <w:rFonts w:cs="Times New Roman"/>
          <w:szCs w:val="20"/>
        </w:rPr>
        <w:t xml:space="preserve">The </w:t>
      </w:r>
      <w:r w:rsidR="0090284D">
        <w:rPr>
          <w:rFonts w:cs="Times New Roman"/>
          <w:szCs w:val="20"/>
        </w:rPr>
        <w:t xml:space="preserve">consortium members </w:t>
      </w:r>
      <w:r w:rsidR="001E2C05" w:rsidRPr="000B227A">
        <w:rPr>
          <w:rFonts w:cs="Times New Roman"/>
          <w:szCs w:val="20"/>
        </w:rPr>
        <w:t>grant to the consortium leader all the necessary powers to act on their behalf in connection with the</w:t>
      </w:r>
      <w:r w:rsidR="0090284D">
        <w:rPr>
          <w:rFonts w:cs="Times New Roman"/>
          <w:szCs w:val="20"/>
        </w:rPr>
        <w:t xml:space="preserve"> submission of tender and any subsequent action prior to award of a contract </w:t>
      </w:r>
      <w:r w:rsidR="00465914">
        <w:rPr>
          <w:rFonts w:cs="Times New Roman"/>
          <w:szCs w:val="20"/>
        </w:rPr>
        <w:t xml:space="preserve">or cancellation of the procurement process </w:t>
      </w:r>
      <w:r w:rsidR="0090284D">
        <w:rPr>
          <w:rFonts w:cs="Times New Roman"/>
          <w:szCs w:val="20"/>
        </w:rPr>
        <w:t xml:space="preserve">by </w:t>
      </w:r>
      <w:r w:rsidR="0090284D" w:rsidRPr="000B227A">
        <w:rPr>
          <w:rFonts w:cs="Times New Roman"/>
          <w:szCs w:val="20"/>
        </w:rPr>
        <w:t>the European Forest Institute</w:t>
      </w:r>
      <w:r w:rsidR="0090284D">
        <w:rPr>
          <w:rFonts w:cs="Times New Roman"/>
          <w:szCs w:val="20"/>
        </w:rPr>
        <w:t>.</w:t>
      </w:r>
    </w:p>
    <w:p w14:paraId="7E5FFD08" w14:textId="720EC582" w:rsidR="00285B9C" w:rsidRPr="000B227A" w:rsidRDefault="00D240DD" w:rsidP="008F48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In case the European </w:t>
      </w:r>
      <w:r w:rsidR="00456FF9" w:rsidRPr="000B227A">
        <w:rPr>
          <w:rFonts w:cs="Times New Roman"/>
          <w:szCs w:val="20"/>
        </w:rPr>
        <w:t>Forest Institute</w:t>
      </w:r>
      <w:r w:rsidRPr="000B227A">
        <w:rPr>
          <w:rFonts w:cs="Times New Roman"/>
          <w:szCs w:val="20"/>
        </w:rPr>
        <w:t xml:space="preserve"> awards </w:t>
      </w:r>
      <w:r w:rsidR="00E51D97">
        <w:rPr>
          <w:rFonts w:cs="Times New Roman"/>
          <w:szCs w:val="20"/>
        </w:rPr>
        <w:t xml:space="preserve">the </w:t>
      </w:r>
      <w:r w:rsidR="00456FF9" w:rsidRPr="000B227A">
        <w:rPr>
          <w:rFonts w:cs="Times New Roman"/>
          <w:szCs w:val="20"/>
        </w:rPr>
        <w:t>c</w:t>
      </w:r>
      <w:r w:rsidRPr="000B227A">
        <w:rPr>
          <w:rFonts w:cs="Times New Roman"/>
          <w:szCs w:val="20"/>
        </w:rPr>
        <w:t xml:space="preserve">ontract </w:t>
      </w:r>
      <w:r w:rsidR="00E51D97">
        <w:rPr>
          <w:rFonts w:cs="Times New Roman"/>
          <w:szCs w:val="20"/>
        </w:rPr>
        <w:t xml:space="preserve">under the EFI procurement </w:t>
      </w:r>
      <w:r w:rsidR="00E51D97" w:rsidRPr="003A2EE0">
        <w:rPr>
          <w:rFonts w:cs="Times New Roman"/>
          <w:szCs w:val="20"/>
        </w:rPr>
        <w:t xml:space="preserve">process </w:t>
      </w:r>
      <w:r w:rsidR="008F488E" w:rsidRPr="008F488E">
        <w:rPr>
          <w:rFonts w:cs="Times New Roman"/>
          <w:szCs w:val="20"/>
        </w:rPr>
        <w:t xml:space="preserve">4-15.2.2020-CLEARING HOUSE </w:t>
      </w:r>
      <w:r w:rsidRPr="000B227A">
        <w:rPr>
          <w:rFonts w:cs="Times New Roman"/>
          <w:szCs w:val="20"/>
        </w:rPr>
        <w:t>(</w:t>
      </w:r>
      <w:r w:rsidR="00456FF9" w:rsidRPr="000B227A">
        <w:rPr>
          <w:rFonts w:cs="Times New Roman"/>
          <w:szCs w:val="20"/>
        </w:rPr>
        <w:t>the “</w:t>
      </w:r>
      <w:r w:rsidR="008A7C4B">
        <w:rPr>
          <w:rFonts w:cs="Times New Roman"/>
          <w:bCs/>
          <w:szCs w:val="20"/>
        </w:rPr>
        <w:t>C</w:t>
      </w:r>
      <w:r w:rsidRPr="000B227A">
        <w:rPr>
          <w:rFonts w:cs="Times New Roman"/>
          <w:bCs/>
          <w:szCs w:val="20"/>
        </w:rPr>
        <w:t>ontract</w:t>
      </w:r>
      <w:r w:rsidR="00456FF9" w:rsidRPr="000B227A">
        <w:rPr>
          <w:rFonts w:cs="Times New Roman"/>
          <w:szCs w:val="20"/>
        </w:rPr>
        <w:t>”</w:t>
      </w:r>
      <w:r w:rsidRPr="000B227A">
        <w:rPr>
          <w:rFonts w:cs="Times New Roman"/>
          <w:szCs w:val="20"/>
        </w:rPr>
        <w:t xml:space="preserve">) to </w:t>
      </w:r>
      <w:r w:rsidR="007D6A9E" w:rsidRPr="000B227A">
        <w:rPr>
          <w:rFonts w:cs="Times New Roman"/>
          <w:szCs w:val="20"/>
        </w:rPr>
        <w:t xml:space="preserve">the </w:t>
      </w:r>
      <w:r w:rsidR="00963180" w:rsidRPr="000B227A">
        <w:rPr>
          <w:rFonts w:cs="Times New Roman"/>
          <w:szCs w:val="20"/>
        </w:rPr>
        <w:t>consortium members</w:t>
      </w:r>
      <w:r w:rsidRPr="000B227A">
        <w:rPr>
          <w:rFonts w:cs="Times New Roman"/>
          <w:szCs w:val="20"/>
        </w:rPr>
        <w:t xml:space="preserve"> based on the </w:t>
      </w:r>
      <w:r w:rsidR="00330C01">
        <w:rPr>
          <w:rFonts w:cs="Times New Roman"/>
          <w:szCs w:val="20"/>
        </w:rPr>
        <w:t xml:space="preserve">tender jointly </w:t>
      </w:r>
      <w:r w:rsidRPr="000B227A">
        <w:rPr>
          <w:rFonts w:cs="Times New Roman"/>
          <w:szCs w:val="20"/>
        </w:rPr>
        <w:t>submitted by</w:t>
      </w:r>
      <w:r w:rsidR="007D6A9E" w:rsidRPr="000B227A">
        <w:rPr>
          <w:rFonts w:cs="Times New Roman"/>
          <w:szCs w:val="20"/>
        </w:rPr>
        <w:t xml:space="preserve"> </w:t>
      </w:r>
      <w:r w:rsidR="00F66A5E">
        <w:rPr>
          <w:rFonts w:cs="Times New Roman"/>
          <w:szCs w:val="20"/>
        </w:rPr>
        <w:t xml:space="preserve">them </w:t>
      </w:r>
      <w:r w:rsidR="00963180" w:rsidRPr="000B227A">
        <w:rPr>
          <w:rFonts w:cs="Times New Roman"/>
          <w:szCs w:val="20"/>
        </w:rPr>
        <w:t xml:space="preserve">for </w:t>
      </w:r>
      <w:r w:rsidRPr="000B227A">
        <w:rPr>
          <w:rFonts w:cs="Times New Roman"/>
          <w:szCs w:val="20"/>
        </w:rPr>
        <w:t xml:space="preserve">the provision of services </w:t>
      </w:r>
      <w:r w:rsidR="00963180" w:rsidRPr="000B227A">
        <w:rPr>
          <w:rFonts w:cs="Times New Roman"/>
          <w:szCs w:val="20"/>
        </w:rPr>
        <w:t xml:space="preserve">under the </w:t>
      </w:r>
      <w:r w:rsidR="008A7C4B">
        <w:rPr>
          <w:rFonts w:cs="Times New Roman"/>
          <w:szCs w:val="20"/>
        </w:rPr>
        <w:t>C</w:t>
      </w:r>
      <w:r w:rsidR="00963180" w:rsidRPr="000B227A">
        <w:rPr>
          <w:rFonts w:cs="Times New Roman"/>
          <w:szCs w:val="20"/>
        </w:rPr>
        <w:t>ontract</w:t>
      </w:r>
      <w:r w:rsidR="005B03BF" w:rsidRPr="000B227A">
        <w:rPr>
          <w:rFonts w:cs="Times New Roman"/>
          <w:szCs w:val="20"/>
        </w:rPr>
        <w:t>, a</w:t>
      </w:r>
      <w:r w:rsidR="00FE355D" w:rsidRPr="000B227A">
        <w:rPr>
          <w:rFonts w:cs="Times New Roman"/>
          <w:szCs w:val="20"/>
        </w:rPr>
        <w:t xml:space="preserve">s co-signatories of the </w:t>
      </w:r>
      <w:r w:rsidR="008A7C4B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ontract,</w:t>
      </w:r>
    </w:p>
    <w:p w14:paraId="7E5FFD09" w14:textId="77777777" w:rsidR="00FE355D" w:rsidRPr="000B227A" w:rsidRDefault="00FE355D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</w:t>
      </w:r>
      <w:r w:rsidR="00974849" w:rsidRPr="000B227A">
        <w:rPr>
          <w:rFonts w:cs="Times New Roman"/>
          <w:szCs w:val="20"/>
        </w:rPr>
        <w:t>consortium m</w:t>
      </w:r>
      <w:r w:rsidRPr="000B227A">
        <w:rPr>
          <w:rFonts w:cs="Times New Roman"/>
          <w:szCs w:val="20"/>
        </w:rPr>
        <w:t>embers</w:t>
      </w:r>
      <w:r w:rsidR="00285B9C" w:rsidRPr="000B227A">
        <w:rPr>
          <w:rFonts w:cs="Times New Roman"/>
          <w:szCs w:val="20"/>
        </w:rPr>
        <w:t xml:space="preserve"> s</w:t>
      </w:r>
      <w:r w:rsidRPr="000B227A">
        <w:rPr>
          <w:rFonts w:cs="Times New Roman"/>
          <w:szCs w:val="20"/>
        </w:rPr>
        <w:t xml:space="preserve">hall be jointly and severally liable towards </w:t>
      </w:r>
      <w:r w:rsidR="005B03BF" w:rsidRPr="000B227A">
        <w:rPr>
          <w:rFonts w:cs="Times New Roman"/>
          <w:szCs w:val="20"/>
        </w:rPr>
        <w:t xml:space="preserve">the European Forest Institute </w:t>
      </w:r>
      <w:r w:rsidRPr="000B227A">
        <w:rPr>
          <w:rFonts w:cs="Times New Roman"/>
          <w:szCs w:val="20"/>
        </w:rPr>
        <w:t>for the performance of the Contract</w:t>
      </w:r>
      <w:r w:rsidR="00021012">
        <w:rPr>
          <w:rFonts w:cs="Times New Roman"/>
          <w:szCs w:val="20"/>
        </w:rPr>
        <w:t>;</w:t>
      </w:r>
    </w:p>
    <w:p w14:paraId="7E5FFD0A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the consortium members </w:t>
      </w:r>
      <w:r w:rsidR="00974849" w:rsidRPr="000B227A">
        <w:rPr>
          <w:rFonts w:cs="Times New Roman"/>
          <w:szCs w:val="20"/>
        </w:rPr>
        <w:t>s</w:t>
      </w:r>
      <w:r w:rsidR="00FE355D" w:rsidRPr="000B227A">
        <w:rPr>
          <w:rFonts w:cs="Times New Roman"/>
          <w:szCs w:val="20"/>
        </w:rPr>
        <w:t>hall comply with the terms and conditions of the Contract and ensure the proper</w:t>
      </w:r>
      <w:r w:rsidR="005B03BF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execution of the </w:t>
      </w:r>
      <w:r w:rsidR="005B03BF" w:rsidRPr="000B227A">
        <w:rPr>
          <w:rFonts w:cs="Times New Roman"/>
          <w:szCs w:val="20"/>
        </w:rPr>
        <w:t>Contract</w:t>
      </w:r>
      <w:r w:rsidR="00021012">
        <w:rPr>
          <w:rFonts w:cs="Times New Roman"/>
          <w:szCs w:val="20"/>
        </w:rPr>
        <w:t>;</w:t>
      </w:r>
    </w:p>
    <w:p w14:paraId="7E5FFD0B" w14:textId="77777777" w:rsidR="00285B9C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th</w:t>
      </w:r>
      <w:r w:rsidR="00BD6033" w:rsidRPr="000B227A">
        <w:rPr>
          <w:rFonts w:cs="Times New Roman"/>
          <w:szCs w:val="20"/>
        </w:rPr>
        <w:t>e consortium members agree that</w:t>
      </w:r>
      <w:r w:rsidR="00974849" w:rsidRPr="000B227A">
        <w:rPr>
          <w:rFonts w:cs="Times New Roman"/>
          <w:szCs w:val="20"/>
        </w:rPr>
        <w:t xml:space="preserve"> all</w:t>
      </w:r>
      <w:r w:rsidR="00BD6033" w:rsidRPr="000B227A">
        <w:rPr>
          <w:rFonts w:cs="Times New Roman"/>
          <w:szCs w:val="20"/>
        </w:rPr>
        <w:t xml:space="preserve"> p</w:t>
      </w:r>
      <w:r w:rsidR="00FE355D" w:rsidRPr="000B227A">
        <w:rPr>
          <w:rFonts w:cs="Times New Roman"/>
          <w:szCs w:val="20"/>
        </w:rPr>
        <w:t xml:space="preserve">ayments by </w:t>
      </w:r>
      <w:r w:rsidR="00BD6033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 xml:space="preserve">related to the </w:t>
      </w:r>
      <w:r w:rsidR="00BD6033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 xml:space="preserve"> shall be made </w:t>
      </w:r>
      <w:r w:rsidR="00974849" w:rsidRPr="000B227A">
        <w:rPr>
          <w:rFonts w:cs="Times New Roman"/>
          <w:szCs w:val="20"/>
        </w:rPr>
        <w:t>to</w:t>
      </w:r>
      <w:r w:rsidR="00FE355D" w:rsidRPr="000B227A">
        <w:rPr>
          <w:rFonts w:cs="Times New Roman"/>
          <w:szCs w:val="20"/>
        </w:rPr>
        <w:t xml:space="preserve"> the</w:t>
      </w:r>
      <w:r w:rsidR="00BD6033" w:rsidRPr="000B227A">
        <w:rPr>
          <w:rFonts w:cs="Times New Roman"/>
          <w:szCs w:val="20"/>
        </w:rPr>
        <w:t xml:space="preserve"> consortium leader</w:t>
      </w:r>
      <w:r w:rsidR="00021012">
        <w:rPr>
          <w:rFonts w:cs="Times New Roman"/>
          <w:szCs w:val="20"/>
        </w:rPr>
        <w:t xml:space="preserve">; </w:t>
      </w:r>
    </w:p>
    <w:p w14:paraId="7E5FFD0C" w14:textId="77777777" w:rsidR="00FE355D" w:rsidRPr="000B227A" w:rsidRDefault="00285B9C" w:rsidP="004338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 xml:space="preserve">embers grant to the </w:t>
      </w:r>
      <w:r w:rsidR="00A448AE" w:rsidRPr="000B227A">
        <w:rPr>
          <w:rFonts w:cs="Times New Roman"/>
          <w:szCs w:val="20"/>
        </w:rPr>
        <w:t xml:space="preserve">consortium </w:t>
      </w:r>
      <w:r w:rsidR="00974849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>eader all the necessary powers to act on their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in connection with the </w:t>
      </w:r>
      <w:r w:rsidR="008A0F7E" w:rsidRPr="000B227A">
        <w:rPr>
          <w:rFonts w:cs="Times New Roman"/>
          <w:szCs w:val="20"/>
        </w:rPr>
        <w:t>Contract</w:t>
      </w:r>
      <w:r w:rsidR="00FE355D" w:rsidRPr="000B227A">
        <w:rPr>
          <w:rFonts w:cs="Times New Roman"/>
          <w:szCs w:val="20"/>
        </w:rPr>
        <w:t>. This mandate involves in</w:t>
      </w:r>
      <w:r w:rsidR="008A0F7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particular the following tasks:</w:t>
      </w:r>
    </w:p>
    <w:p w14:paraId="7E5FFD0D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4F180F" w:rsidRPr="000B227A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sign any contractual documents —including the </w:t>
      </w:r>
      <w:r w:rsidR="008A7C4B">
        <w:rPr>
          <w:rFonts w:cs="Times New Roman"/>
          <w:szCs w:val="20"/>
        </w:rPr>
        <w:t>C</w:t>
      </w:r>
      <w:r w:rsidR="004F180F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 and</w:t>
      </w:r>
      <w:r w:rsidR="008A0F7E" w:rsidRPr="000B227A">
        <w:rPr>
          <w:rFonts w:cs="Times New Roman"/>
          <w:szCs w:val="20"/>
        </w:rPr>
        <w:t xml:space="preserve"> </w:t>
      </w:r>
      <w:r w:rsidR="004F180F" w:rsidRPr="000B227A">
        <w:rPr>
          <w:rFonts w:cs="Times New Roman"/>
          <w:szCs w:val="20"/>
        </w:rPr>
        <w:t>a</w:t>
      </w:r>
      <w:r w:rsidR="00FE355D" w:rsidRPr="000B227A">
        <w:rPr>
          <w:rFonts w:cs="Times New Roman"/>
          <w:szCs w:val="20"/>
        </w:rPr>
        <w:t xml:space="preserve">mendments thereto— and issue any invoices related to the </w:t>
      </w:r>
      <w:r w:rsidR="00A448AE" w:rsidRPr="000B227A">
        <w:rPr>
          <w:rFonts w:cs="Times New Roman"/>
          <w:szCs w:val="20"/>
        </w:rPr>
        <w:t xml:space="preserve">Contract </w:t>
      </w:r>
      <w:r w:rsidR="00FE355D" w:rsidRPr="000B227A">
        <w:rPr>
          <w:rFonts w:cs="Times New Roman"/>
          <w:szCs w:val="20"/>
        </w:rPr>
        <w:t>on</w:t>
      </w:r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 xml:space="preserve">behalf of </w:t>
      </w:r>
      <w:r w:rsidR="002D2909">
        <w:rPr>
          <w:rFonts w:cs="Times New Roman"/>
          <w:szCs w:val="20"/>
        </w:rPr>
        <w:t>all</w:t>
      </w:r>
      <w:r w:rsidR="00FE355D" w:rsidRPr="000B227A">
        <w:rPr>
          <w:rFonts w:cs="Times New Roman"/>
          <w:szCs w:val="20"/>
        </w:rPr>
        <w:t xml:space="preserve"> </w:t>
      </w:r>
      <w:r w:rsidR="00A448AE" w:rsidRPr="000B227A">
        <w:rPr>
          <w:rFonts w:cs="Times New Roman"/>
          <w:szCs w:val="20"/>
        </w:rPr>
        <w:t xml:space="preserve">consortium </w:t>
      </w:r>
      <w:r w:rsidR="002D2909">
        <w:rPr>
          <w:rFonts w:cs="Times New Roman"/>
          <w:szCs w:val="20"/>
        </w:rPr>
        <w:t>m</w:t>
      </w:r>
      <w:r w:rsidR="00FE355D" w:rsidRPr="000B227A">
        <w:rPr>
          <w:rFonts w:cs="Times New Roman"/>
          <w:szCs w:val="20"/>
        </w:rPr>
        <w:t>embers.</w:t>
      </w:r>
    </w:p>
    <w:p w14:paraId="7E5FFD0E" w14:textId="77777777" w:rsidR="00FE355D" w:rsidRPr="000B227A" w:rsidRDefault="005C2851" w:rsidP="004338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>
        <w:rPr>
          <w:rFonts w:cs="Times New Roman"/>
          <w:szCs w:val="20"/>
        </w:rPr>
        <w:t>t</w:t>
      </w:r>
      <w:r w:rsidR="00FE355D" w:rsidRPr="000B227A">
        <w:rPr>
          <w:rFonts w:cs="Times New Roman"/>
          <w:szCs w:val="20"/>
        </w:rPr>
        <w:t xml:space="preserve">he </w:t>
      </w:r>
      <w:r w:rsidR="00A448AE" w:rsidRPr="000B227A">
        <w:rPr>
          <w:rFonts w:cs="Times New Roman"/>
          <w:szCs w:val="20"/>
        </w:rPr>
        <w:t xml:space="preserve">consortium </w:t>
      </w:r>
      <w:r w:rsidR="00253CEB">
        <w:rPr>
          <w:rFonts w:cs="Times New Roman"/>
          <w:szCs w:val="20"/>
        </w:rPr>
        <w:t>l</w:t>
      </w:r>
      <w:r w:rsidR="00FE355D" w:rsidRPr="000B227A">
        <w:rPr>
          <w:rFonts w:cs="Times New Roman"/>
          <w:szCs w:val="20"/>
        </w:rPr>
        <w:t xml:space="preserve">eader shall act as single point of contact for </w:t>
      </w:r>
      <w:r w:rsidR="00B707F2" w:rsidRPr="000B227A">
        <w:rPr>
          <w:rFonts w:cs="Times New Roman"/>
          <w:szCs w:val="20"/>
        </w:rPr>
        <w:t xml:space="preserve">the European Forest Institute </w:t>
      </w:r>
      <w:r w:rsidR="00FE355D" w:rsidRPr="000B227A">
        <w:rPr>
          <w:rFonts w:cs="Times New Roman"/>
          <w:szCs w:val="20"/>
        </w:rPr>
        <w:t>in connection with the</w:t>
      </w:r>
      <w:r w:rsidR="00A448AE" w:rsidRPr="000B227A">
        <w:rPr>
          <w:rFonts w:cs="Times New Roman"/>
          <w:szCs w:val="20"/>
        </w:rPr>
        <w:t xml:space="preserve"> </w:t>
      </w:r>
      <w:r w:rsidR="008A7C4B">
        <w:rPr>
          <w:rFonts w:cs="Times New Roman"/>
          <w:szCs w:val="20"/>
        </w:rPr>
        <w:t>C</w:t>
      </w:r>
      <w:r w:rsidR="00B707F2" w:rsidRPr="000B227A">
        <w:rPr>
          <w:rFonts w:cs="Times New Roman"/>
          <w:szCs w:val="20"/>
        </w:rPr>
        <w:t>ontract</w:t>
      </w:r>
      <w:r w:rsidR="00FE355D" w:rsidRPr="000B227A">
        <w:rPr>
          <w:rFonts w:cs="Times New Roman"/>
          <w:szCs w:val="20"/>
        </w:rPr>
        <w:t xml:space="preserve">. It shall co-ordinate </w:t>
      </w:r>
      <w:r w:rsidR="0050067C" w:rsidRPr="000B227A">
        <w:rPr>
          <w:rFonts w:cs="Times New Roman"/>
          <w:szCs w:val="20"/>
        </w:rPr>
        <w:lastRenderedPageBreak/>
        <w:t>performance under the contract</w:t>
      </w:r>
      <w:r w:rsidR="00FE355D" w:rsidRPr="000B227A">
        <w:rPr>
          <w:rFonts w:cs="Times New Roman"/>
          <w:szCs w:val="20"/>
        </w:rPr>
        <w:t>, and</w:t>
      </w:r>
      <w:r w:rsidR="00A448AE" w:rsidRPr="000B227A">
        <w:rPr>
          <w:rFonts w:cs="Times New Roman"/>
          <w:szCs w:val="20"/>
        </w:rPr>
        <w:t xml:space="preserve"> </w:t>
      </w:r>
      <w:r w:rsidR="00FE355D" w:rsidRPr="000B227A">
        <w:rPr>
          <w:rFonts w:cs="Times New Roman"/>
          <w:szCs w:val="20"/>
        </w:rPr>
        <w:t>shall</w:t>
      </w:r>
      <w:r w:rsidR="0050067C" w:rsidRPr="000B227A">
        <w:rPr>
          <w:rFonts w:cs="Times New Roman"/>
          <w:szCs w:val="20"/>
        </w:rPr>
        <w:t xml:space="preserve"> see to a proper administration </w:t>
      </w:r>
      <w:r w:rsidR="00FE355D" w:rsidRPr="000B227A">
        <w:rPr>
          <w:rFonts w:cs="Times New Roman"/>
          <w:szCs w:val="20"/>
        </w:rPr>
        <w:t xml:space="preserve">of the </w:t>
      </w:r>
      <w:r w:rsidR="0050067C" w:rsidRPr="000B227A">
        <w:rPr>
          <w:rFonts w:cs="Times New Roman"/>
          <w:szCs w:val="20"/>
        </w:rPr>
        <w:t>c</w:t>
      </w:r>
      <w:r w:rsidR="00FE355D" w:rsidRPr="000B227A">
        <w:rPr>
          <w:rFonts w:cs="Times New Roman"/>
          <w:szCs w:val="20"/>
        </w:rPr>
        <w:t>ontract.</w:t>
      </w:r>
    </w:p>
    <w:p w14:paraId="7E5FFD0F" w14:textId="77777777" w:rsidR="00FE355D" w:rsidRPr="000B227A" w:rsidRDefault="00FE355D" w:rsidP="00433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 xml:space="preserve">Any modification </w:t>
      </w:r>
      <w:r w:rsidR="00BD7EEA" w:rsidRPr="000B227A">
        <w:rPr>
          <w:rFonts w:cs="Times New Roman"/>
          <w:szCs w:val="20"/>
        </w:rPr>
        <w:t xml:space="preserve">or termination </w:t>
      </w:r>
      <w:r w:rsidRPr="000B227A">
        <w:rPr>
          <w:rFonts w:cs="Times New Roman"/>
          <w:szCs w:val="20"/>
        </w:rPr>
        <w:t>to the present agreement shall be subject to</w:t>
      </w:r>
      <w:r w:rsidR="00A448AE" w:rsidRPr="000B227A">
        <w:rPr>
          <w:rFonts w:cs="Times New Roman"/>
          <w:szCs w:val="20"/>
        </w:rPr>
        <w:t xml:space="preserve"> </w:t>
      </w:r>
      <w:r w:rsidR="00A34629" w:rsidRPr="000B227A">
        <w:rPr>
          <w:rFonts w:cs="Times New Roman"/>
          <w:szCs w:val="20"/>
        </w:rPr>
        <w:t xml:space="preserve">the </w:t>
      </w:r>
      <w:r w:rsidRPr="000B227A">
        <w:rPr>
          <w:rFonts w:cs="Times New Roman"/>
          <w:szCs w:val="20"/>
        </w:rPr>
        <w:t>express approval</w:t>
      </w:r>
      <w:r w:rsidR="00A34629" w:rsidRPr="000B227A">
        <w:rPr>
          <w:rFonts w:cs="Times New Roman"/>
          <w:szCs w:val="20"/>
        </w:rPr>
        <w:t xml:space="preserve"> of the European Forest Institute</w:t>
      </w:r>
      <w:r w:rsidRPr="000B227A">
        <w:rPr>
          <w:rFonts w:cs="Times New Roman"/>
          <w:szCs w:val="20"/>
        </w:rPr>
        <w:t>.</w:t>
      </w:r>
    </w:p>
    <w:p w14:paraId="7E5FFD10" w14:textId="77777777" w:rsidR="00915BE7" w:rsidRDefault="00915BE7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1" w14:textId="77777777" w:rsidR="00FE355D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2" w14:textId="77777777" w:rsidR="00142BD1" w:rsidRPr="000B227A" w:rsidRDefault="00142BD1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42BD1" w:rsidRPr="000B227A" w14:paraId="7E5FFD15" w14:textId="77777777" w:rsidTr="00142BD1">
        <w:tc>
          <w:tcPr>
            <w:tcW w:w="2660" w:type="dxa"/>
          </w:tcPr>
          <w:p w14:paraId="7E5FFD13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14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8" w14:textId="77777777" w:rsidTr="00142BD1">
        <w:tc>
          <w:tcPr>
            <w:tcW w:w="2660" w:type="dxa"/>
          </w:tcPr>
          <w:p w14:paraId="7E5FFD16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17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142BD1" w:rsidRPr="000B227A" w14:paraId="7E5FFD1B" w14:textId="77777777" w:rsidTr="00142BD1">
        <w:tc>
          <w:tcPr>
            <w:tcW w:w="2660" w:type="dxa"/>
          </w:tcPr>
          <w:p w14:paraId="7E5FFD19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1A" w14:textId="77777777" w:rsidR="00142BD1" w:rsidRPr="000B227A" w:rsidRDefault="00142BD1" w:rsidP="004A3FC5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1C" w14:textId="77777777" w:rsidR="004A3FC5" w:rsidRDefault="004A3FC5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D" w14:textId="77777777" w:rsidR="00C83B3E" w:rsidRPr="000B227A" w:rsidRDefault="00C83B3E" w:rsidP="0043389C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1E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1F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2" w14:textId="77777777" w:rsidTr="00903A60">
        <w:tc>
          <w:tcPr>
            <w:tcW w:w="2660" w:type="dxa"/>
          </w:tcPr>
          <w:p w14:paraId="7E5FFD2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5" w14:textId="77777777" w:rsidTr="00903A60">
        <w:tc>
          <w:tcPr>
            <w:tcW w:w="2660" w:type="dxa"/>
          </w:tcPr>
          <w:p w14:paraId="7E5FFD2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2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28" w14:textId="77777777" w:rsidTr="00903A60">
        <w:tc>
          <w:tcPr>
            <w:tcW w:w="2660" w:type="dxa"/>
          </w:tcPr>
          <w:p w14:paraId="7E5FFD26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27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29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A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2B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2C" w14:textId="77777777" w:rsidR="004A3FC5" w:rsidRPr="000B227A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4A3FC5" w:rsidRPr="000B227A" w14:paraId="7E5FFD2F" w14:textId="77777777" w:rsidTr="00903A60">
        <w:tc>
          <w:tcPr>
            <w:tcW w:w="2660" w:type="dxa"/>
          </w:tcPr>
          <w:p w14:paraId="7E5FFD2D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2E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2" w14:textId="77777777" w:rsidTr="00903A60">
        <w:tc>
          <w:tcPr>
            <w:tcW w:w="2660" w:type="dxa"/>
          </w:tcPr>
          <w:p w14:paraId="7E5FFD30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1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4A3FC5" w:rsidRPr="000B227A" w14:paraId="7E5FFD35" w14:textId="77777777" w:rsidTr="00903A60">
        <w:tc>
          <w:tcPr>
            <w:tcW w:w="2660" w:type="dxa"/>
          </w:tcPr>
          <w:p w14:paraId="7E5FFD33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34" w14:textId="77777777" w:rsidR="004A3FC5" w:rsidRPr="000B227A" w:rsidRDefault="004A3FC5" w:rsidP="00903A60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36" w14:textId="77777777" w:rsidR="004A3FC5" w:rsidRDefault="004A3FC5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7" w14:textId="77777777" w:rsidR="00C83B3E" w:rsidRDefault="00C83B3E" w:rsidP="004A3FC5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</w:p>
    <w:p w14:paraId="7E5FFD38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Signature</w:t>
      </w:r>
    </w:p>
    <w:p w14:paraId="7E5FFD39" w14:textId="77777777" w:rsidR="00CA4BE9" w:rsidRPr="000B227A" w:rsidRDefault="00CA4BE9" w:rsidP="00CA4BE9">
      <w:pPr>
        <w:autoSpaceDE w:val="0"/>
        <w:autoSpaceDN w:val="0"/>
        <w:adjustRightInd w:val="0"/>
        <w:spacing w:after="120"/>
        <w:rPr>
          <w:rFonts w:cs="Times New Roman"/>
          <w:szCs w:val="20"/>
        </w:rPr>
      </w:pPr>
      <w:r w:rsidRPr="000B227A">
        <w:rPr>
          <w:rFonts w:cs="Times New Roman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CA4BE9" w:rsidRPr="000B227A" w14:paraId="7E5FFD3C" w14:textId="77777777" w:rsidTr="00CA4BE9">
        <w:tc>
          <w:tcPr>
            <w:tcW w:w="2660" w:type="dxa"/>
          </w:tcPr>
          <w:p w14:paraId="7E5FFD3A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Name</w:t>
            </w:r>
          </w:p>
        </w:tc>
        <w:tc>
          <w:tcPr>
            <w:tcW w:w="6582" w:type="dxa"/>
          </w:tcPr>
          <w:p w14:paraId="7E5FFD3B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3F" w14:textId="77777777" w:rsidTr="00CA4BE9">
        <w:tc>
          <w:tcPr>
            <w:tcW w:w="2660" w:type="dxa"/>
          </w:tcPr>
          <w:p w14:paraId="7E5FFD3D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Function</w:t>
            </w:r>
          </w:p>
        </w:tc>
        <w:tc>
          <w:tcPr>
            <w:tcW w:w="6582" w:type="dxa"/>
          </w:tcPr>
          <w:p w14:paraId="7E5FFD3E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  <w:tr w:rsidR="00CA4BE9" w:rsidRPr="000B227A" w14:paraId="7E5FFD42" w14:textId="77777777" w:rsidTr="00CA4BE9">
        <w:tc>
          <w:tcPr>
            <w:tcW w:w="2660" w:type="dxa"/>
          </w:tcPr>
          <w:p w14:paraId="7E5FFD40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  <w:r w:rsidRPr="000B227A">
              <w:rPr>
                <w:rFonts w:cs="Times New Roman"/>
                <w:szCs w:val="20"/>
              </w:rPr>
              <w:t>Economic operator</w:t>
            </w:r>
          </w:p>
        </w:tc>
        <w:tc>
          <w:tcPr>
            <w:tcW w:w="6582" w:type="dxa"/>
          </w:tcPr>
          <w:p w14:paraId="7E5FFD41" w14:textId="77777777" w:rsidR="00CA4BE9" w:rsidRPr="000B227A" w:rsidRDefault="00CA4BE9" w:rsidP="00CA4BE9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szCs w:val="20"/>
              </w:rPr>
            </w:pPr>
          </w:p>
        </w:tc>
      </w:tr>
    </w:tbl>
    <w:p w14:paraId="7E5FFD43" w14:textId="77777777" w:rsidR="00CA4BE9" w:rsidRDefault="00CA4BE9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</w:p>
    <w:p w14:paraId="7E5FFD44" w14:textId="77777777" w:rsidR="008A7C4B" w:rsidRPr="000F4975" w:rsidRDefault="000F4975" w:rsidP="004A3FC5">
      <w:pPr>
        <w:autoSpaceDE w:val="0"/>
        <w:autoSpaceDN w:val="0"/>
        <w:adjustRightInd w:val="0"/>
        <w:spacing w:after="120"/>
        <w:rPr>
          <w:rFonts w:cs="Times New Roman"/>
          <w:i/>
          <w:szCs w:val="20"/>
        </w:rPr>
      </w:pPr>
      <w:r w:rsidRPr="000F4975">
        <w:rPr>
          <w:rFonts w:cs="Times New Roman"/>
          <w:i/>
          <w:szCs w:val="20"/>
        </w:rPr>
        <w:t>[</w:t>
      </w:r>
      <w:r w:rsidR="008A7C4B" w:rsidRPr="000F4975">
        <w:rPr>
          <w:rFonts w:cs="Times New Roman"/>
          <w:i/>
          <w:szCs w:val="20"/>
        </w:rPr>
        <w:t xml:space="preserve">add </w:t>
      </w:r>
      <w:r w:rsidR="00DA6820" w:rsidRPr="000F4975">
        <w:rPr>
          <w:rFonts w:cs="Times New Roman"/>
          <w:i/>
          <w:szCs w:val="20"/>
        </w:rPr>
        <w:t xml:space="preserve">or delete </w:t>
      </w:r>
      <w:r w:rsidR="008A7C4B" w:rsidRPr="000F4975">
        <w:rPr>
          <w:rFonts w:cs="Times New Roman"/>
          <w:i/>
          <w:szCs w:val="20"/>
        </w:rPr>
        <w:t>signature boxes as needed</w:t>
      </w:r>
      <w:r w:rsidRPr="000F4975">
        <w:rPr>
          <w:rFonts w:cs="Times New Roman"/>
          <w:i/>
          <w:szCs w:val="20"/>
        </w:rPr>
        <w:t>]</w:t>
      </w:r>
    </w:p>
    <w:sectPr w:rsidR="008A7C4B" w:rsidRPr="000F4975" w:rsidSect="00C83B3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426E" w14:textId="77777777" w:rsidR="00630C54" w:rsidRDefault="00630C54" w:rsidP="00F968EE">
      <w:pPr>
        <w:spacing w:after="0" w:line="240" w:lineRule="auto"/>
      </w:pPr>
      <w:r>
        <w:separator/>
      </w:r>
    </w:p>
  </w:endnote>
  <w:endnote w:type="continuationSeparator" w:id="0">
    <w:p w14:paraId="77A6F8A2" w14:textId="77777777" w:rsidR="00630C54" w:rsidRDefault="00630C54" w:rsidP="00F9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F89B0" w14:textId="77777777" w:rsidR="00630C54" w:rsidRDefault="00630C54" w:rsidP="00F968EE">
      <w:pPr>
        <w:spacing w:after="0" w:line="240" w:lineRule="auto"/>
      </w:pPr>
      <w:r>
        <w:separator/>
      </w:r>
    </w:p>
  </w:footnote>
  <w:footnote w:type="continuationSeparator" w:id="0">
    <w:p w14:paraId="03AA2E41" w14:textId="77777777" w:rsidR="00630C54" w:rsidRDefault="00630C54" w:rsidP="00F9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FD49" w14:textId="77777777" w:rsidR="00BB0CCB" w:rsidRPr="00836C29" w:rsidRDefault="00BB0CCB">
    <w:pPr>
      <w:pStyle w:val="Header"/>
      <w:rPr>
        <w:b/>
        <w:caps/>
        <w:sz w:val="20"/>
      </w:rPr>
    </w:pPr>
    <w:r w:rsidRPr="00836C29">
      <w:rPr>
        <w:b/>
        <w:caps/>
        <w:sz w:val="20"/>
      </w:rPr>
      <w:t>Consortium agreement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FD4A" w14:textId="350F6697" w:rsidR="00BB0CCB" w:rsidRDefault="00BB0CCB" w:rsidP="00C83B3E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eastAsia="en-GB"/>
      </w:rPr>
    </w:pPr>
    <w:r>
      <w:rPr>
        <w:rFonts w:eastAsia="TimesNewRoman" w:cs="Arial"/>
        <w:b/>
        <w:color w:val="000000"/>
        <w:sz w:val="20"/>
        <w:szCs w:val="20"/>
        <w:lang w:eastAsia="en-GB"/>
      </w:rPr>
      <w:t xml:space="preserve">Annex </w:t>
    </w:r>
    <w:r w:rsidR="003A2EE0">
      <w:rPr>
        <w:rFonts w:eastAsia="TimesNewRoman" w:cs="Arial"/>
        <w:b/>
        <w:color w:val="000000"/>
        <w:sz w:val="20"/>
        <w:szCs w:val="20"/>
        <w:lang w:eastAsia="en-GB"/>
      </w:rPr>
      <w:t>4</w:t>
    </w:r>
    <w:r>
      <w:rPr>
        <w:rFonts w:eastAsia="TimesNewRoman" w:cs="Arial"/>
        <w:b/>
        <w:color w:val="000000"/>
        <w:sz w:val="20"/>
        <w:szCs w:val="20"/>
        <w:lang w:eastAsia="en-GB"/>
      </w:rPr>
      <w:t>: Consortium agreement</w:t>
    </w:r>
  </w:p>
  <w:p w14:paraId="7E5FFD4B" w14:textId="533D7E2C" w:rsidR="00BB0CCB" w:rsidRDefault="00BB0CCB" w:rsidP="00C83B3E">
    <w:pPr>
      <w:spacing w:before="60" w:after="60"/>
      <w:ind w:left="-567"/>
      <w:rPr>
        <w:rFonts w:eastAsia="Times New Roman" w:cs="Calibri"/>
        <w:b/>
        <w:sz w:val="20"/>
      </w:rPr>
    </w:pPr>
    <w:r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="003A2EE0">
      <w:rPr>
        <w:rFonts w:eastAsia="TimesNewRoman" w:cs="Arial"/>
        <w:b/>
        <w:color w:val="000000"/>
        <w:sz w:val="20"/>
        <w:szCs w:val="20"/>
        <w:lang w:eastAsia="en-GB"/>
      </w:rPr>
      <w:t xml:space="preserve"> </w:t>
    </w:r>
    <w:r w:rsidR="008F488E" w:rsidRPr="008F488E">
      <w:rPr>
        <w:rFonts w:eastAsia="TimesNewRoman" w:cs="Arial"/>
        <w:b/>
        <w:color w:val="000000"/>
        <w:sz w:val="20"/>
        <w:szCs w:val="20"/>
        <w:lang w:eastAsia="en-GB"/>
      </w:rPr>
      <w:t>4-15.2.2020-CLEARING HOUSE</w:t>
    </w:r>
  </w:p>
  <w:p w14:paraId="7E5FFD4C" w14:textId="77777777" w:rsidR="00BB0CCB" w:rsidRDefault="00BB0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87A"/>
    <w:multiLevelType w:val="hybridMultilevel"/>
    <w:tmpl w:val="292E1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FF"/>
    <w:multiLevelType w:val="hybridMultilevel"/>
    <w:tmpl w:val="E64CB6CA"/>
    <w:lvl w:ilvl="0" w:tplc="B50E6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6E86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5F6D02"/>
    <w:multiLevelType w:val="hybridMultilevel"/>
    <w:tmpl w:val="95E03234"/>
    <w:lvl w:ilvl="0" w:tplc="55B6AB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53CA"/>
    <w:multiLevelType w:val="hybridMultilevel"/>
    <w:tmpl w:val="646016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D13B78"/>
    <w:multiLevelType w:val="hybridMultilevel"/>
    <w:tmpl w:val="6D98E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555E"/>
    <w:multiLevelType w:val="hybridMultilevel"/>
    <w:tmpl w:val="63041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1CF0"/>
    <w:multiLevelType w:val="hybridMultilevel"/>
    <w:tmpl w:val="C0948550"/>
    <w:lvl w:ilvl="0" w:tplc="55B6AB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55D"/>
    <w:rsid w:val="00001672"/>
    <w:rsid w:val="00003D63"/>
    <w:rsid w:val="00010EEA"/>
    <w:rsid w:val="00011D11"/>
    <w:rsid w:val="00013A8B"/>
    <w:rsid w:val="00016764"/>
    <w:rsid w:val="00021012"/>
    <w:rsid w:val="00023A22"/>
    <w:rsid w:val="0002544A"/>
    <w:rsid w:val="000312C7"/>
    <w:rsid w:val="000433EA"/>
    <w:rsid w:val="00043F1A"/>
    <w:rsid w:val="0005381B"/>
    <w:rsid w:val="00064569"/>
    <w:rsid w:val="00073B93"/>
    <w:rsid w:val="00080B27"/>
    <w:rsid w:val="000935C7"/>
    <w:rsid w:val="00095104"/>
    <w:rsid w:val="00097129"/>
    <w:rsid w:val="00097730"/>
    <w:rsid w:val="000A09B5"/>
    <w:rsid w:val="000A30AE"/>
    <w:rsid w:val="000A4335"/>
    <w:rsid w:val="000B227A"/>
    <w:rsid w:val="000B3105"/>
    <w:rsid w:val="000C1009"/>
    <w:rsid w:val="000C1A1E"/>
    <w:rsid w:val="000D0B4A"/>
    <w:rsid w:val="000E12FF"/>
    <w:rsid w:val="000E1F26"/>
    <w:rsid w:val="000E7BFA"/>
    <w:rsid w:val="000F2FB9"/>
    <w:rsid w:val="000F4975"/>
    <w:rsid w:val="00105255"/>
    <w:rsid w:val="00121ED3"/>
    <w:rsid w:val="001345FD"/>
    <w:rsid w:val="00142BD1"/>
    <w:rsid w:val="00147305"/>
    <w:rsid w:val="00147850"/>
    <w:rsid w:val="00162427"/>
    <w:rsid w:val="00163A9F"/>
    <w:rsid w:val="0016556A"/>
    <w:rsid w:val="00172250"/>
    <w:rsid w:val="00172FB1"/>
    <w:rsid w:val="0017527E"/>
    <w:rsid w:val="00192821"/>
    <w:rsid w:val="00192B45"/>
    <w:rsid w:val="0019612A"/>
    <w:rsid w:val="001A2ED9"/>
    <w:rsid w:val="001A4F7C"/>
    <w:rsid w:val="001A5686"/>
    <w:rsid w:val="001A66A0"/>
    <w:rsid w:val="001B3A3C"/>
    <w:rsid w:val="001B6E72"/>
    <w:rsid w:val="001C1C48"/>
    <w:rsid w:val="001C6764"/>
    <w:rsid w:val="001E2C05"/>
    <w:rsid w:val="001E59E6"/>
    <w:rsid w:val="001F69C3"/>
    <w:rsid w:val="00222BEF"/>
    <w:rsid w:val="002262C1"/>
    <w:rsid w:val="002439E6"/>
    <w:rsid w:val="0024523F"/>
    <w:rsid w:val="002467FD"/>
    <w:rsid w:val="002537F7"/>
    <w:rsid w:val="00253CEB"/>
    <w:rsid w:val="002638F2"/>
    <w:rsid w:val="0026400A"/>
    <w:rsid w:val="002649C1"/>
    <w:rsid w:val="0027085C"/>
    <w:rsid w:val="0027754C"/>
    <w:rsid w:val="00281C3C"/>
    <w:rsid w:val="002820CB"/>
    <w:rsid w:val="00285B9C"/>
    <w:rsid w:val="00292979"/>
    <w:rsid w:val="0029485C"/>
    <w:rsid w:val="002A73BD"/>
    <w:rsid w:val="002A7A8B"/>
    <w:rsid w:val="002B21FD"/>
    <w:rsid w:val="002B328C"/>
    <w:rsid w:val="002B395E"/>
    <w:rsid w:val="002C67CF"/>
    <w:rsid w:val="002D2909"/>
    <w:rsid w:val="002E0E52"/>
    <w:rsid w:val="002E3F86"/>
    <w:rsid w:val="002F6C4A"/>
    <w:rsid w:val="00300F5E"/>
    <w:rsid w:val="003149E5"/>
    <w:rsid w:val="00322224"/>
    <w:rsid w:val="003223D8"/>
    <w:rsid w:val="0032313E"/>
    <w:rsid w:val="003236E5"/>
    <w:rsid w:val="003261F1"/>
    <w:rsid w:val="00327A9D"/>
    <w:rsid w:val="00330C01"/>
    <w:rsid w:val="00331B06"/>
    <w:rsid w:val="00344D7F"/>
    <w:rsid w:val="0034512A"/>
    <w:rsid w:val="003509C4"/>
    <w:rsid w:val="003538F9"/>
    <w:rsid w:val="00366892"/>
    <w:rsid w:val="00373926"/>
    <w:rsid w:val="00376B6B"/>
    <w:rsid w:val="00386537"/>
    <w:rsid w:val="0038666D"/>
    <w:rsid w:val="00396ECF"/>
    <w:rsid w:val="003A227A"/>
    <w:rsid w:val="003A2EE0"/>
    <w:rsid w:val="003A3048"/>
    <w:rsid w:val="003A3A16"/>
    <w:rsid w:val="003A639D"/>
    <w:rsid w:val="003B743D"/>
    <w:rsid w:val="003C38FA"/>
    <w:rsid w:val="003D58FD"/>
    <w:rsid w:val="003D5FE4"/>
    <w:rsid w:val="003E280D"/>
    <w:rsid w:val="003E30EA"/>
    <w:rsid w:val="003E6FC8"/>
    <w:rsid w:val="004030C1"/>
    <w:rsid w:val="004031D5"/>
    <w:rsid w:val="00403D04"/>
    <w:rsid w:val="004050A5"/>
    <w:rsid w:val="0040617A"/>
    <w:rsid w:val="00413ECF"/>
    <w:rsid w:val="00415C01"/>
    <w:rsid w:val="00421172"/>
    <w:rsid w:val="0042159D"/>
    <w:rsid w:val="00422672"/>
    <w:rsid w:val="00426285"/>
    <w:rsid w:val="0043389C"/>
    <w:rsid w:val="004416C3"/>
    <w:rsid w:val="00444855"/>
    <w:rsid w:val="00456FF9"/>
    <w:rsid w:val="00465914"/>
    <w:rsid w:val="004750BA"/>
    <w:rsid w:val="004767F0"/>
    <w:rsid w:val="0048008A"/>
    <w:rsid w:val="004800F9"/>
    <w:rsid w:val="00491D54"/>
    <w:rsid w:val="00495C68"/>
    <w:rsid w:val="0049734A"/>
    <w:rsid w:val="004976E7"/>
    <w:rsid w:val="004A3FC5"/>
    <w:rsid w:val="004A654C"/>
    <w:rsid w:val="004D0637"/>
    <w:rsid w:val="004D3983"/>
    <w:rsid w:val="004D423B"/>
    <w:rsid w:val="004E4EB4"/>
    <w:rsid w:val="004F180F"/>
    <w:rsid w:val="0050067C"/>
    <w:rsid w:val="00501325"/>
    <w:rsid w:val="00502153"/>
    <w:rsid w:val="00504DBC"/>
    <w:rsid w:val="00513C9A"/>
    <w:rsid w:val="00513D86"/>
    <w:rsid w:val="00515B74"/>
    <w:rsid w:val="00517C7F"/>
    <w:rsid w:val="005525B9"/>
    <w:rsid w:val="00555724"/>
    <w:rsid w:val="0056312E"/>
    <w:rsid w:val="005663CC"/>
    <w:rsid w:val="0057312F"/>
    <w:rsid w:val="005848E0"/>
    <w:rsid w:val="00584908"/>
    <w:rsid w:val="00590EC1"/>
    <w:rsid w:val="00595A7B"/>
    <w:rsid w:val="005A5D2E"/>
    <w:rsid w:val="005A5E76"/>
    <w:rsid w:val="005A7776"/>
    <w:rsid w:val="005B03BF"/>
    <w:rsid w:val="005B3DEE"/>
    <w:rsid w:val="005C20AA"/>
    <w:rsid w:val="005C2851"/>
    <w:rsid w:val="005C55C1"/>
    <w:rsid w:val="005D2B47"/>
    <w:rsid w:val="005D5E97"/>
    <w:rsid w:val="005D7E9A"/>
    <w:rsid w:val="005E23EA"/>
    <w:rsid w:val="005E27D7"/>
    <w:rsid w:val="005E5E7F"/>
    <w:rsid w:val="005F56CB"/>
    <w:rsid w:val="005F74F2"/>
    <w:rsid w:val="0060470E"/>
    <w:rsid w:val="006145CD"/>
    <w:rsid w:val="00630C54"/>
    <w:rsid w:val="00633509"/>
    <w:rsid w:val="00642347"/>
    <w:rsid w:val="006473F7"/>
    <w:rsid w:val="006534EC"/>
    <w:rsid w:val="00655EBB"/>
    <w:rsid w:val="00663159"/>
    <w:rsid w:val="00664BC6"/>
    <w:rsid w:val="00672CA8"/>
    <w:rsid w:val="006739B2"/>
    <w:rsid w:val="00673B19"/>
    <w:rsid w:val="006944D2"/>
    <w:rsid w:val="006B0240"/>
    <w:rsid w:val="006D3E47"/>
    <w:rsid w:val="006D53F8"/>
    <w:rsid w:val="006D563B"/>
    <w:rsid w:val="006D6B59"/>
    <w:rsid w:val="006E06AA"/>
    <w:rsid w:val="006E2435"/>
    <w:rsid w:val="006E51E1"/>
    <w:rsid w:val="006F054D"/>
    <w:rsid w:val="00701946"/>
    <w:rsid w:val="00710B0B"/>
    <w:rsid w:val="00717EB9"/>
    <w:rsid w:val="00726451"/>
    <w:rsid w:val="00727748"/>
    <w:rsid w:val="00730C9C"/>
    <w:rsid w:val="00735883"/>
    <w:rsid w:val="007546F7"/>
    <w:rsid w:val="00764D89"/>
    <w:rsid w:val="007651F8"/>
    <w:rsid w:val="00795364"/>
    <w:rsid w:val="007A06D6"/>
    <w:rsid w:val="007A6EF5"/>
    <w:rsid w:val="007B0408"/>
    <w:rsid w:val="007B1D3D"/>
    <w:rsid w:val="007B2CD1"/>
    <w:rsid w:val="007D6A9E"/>
    <w:rsid w:val="007E1888"/>
    <w:rsid w:val="007E6666"/>
    <w:rsid w:val="007F31FC"/>
    <w:rsid w:val="0080241D"/>
    <w:rsid w:val="00803766"/>
    <w:rsid w:val="008078C7"/>
    <w:rsid w:val="00813503"/>
    <w:rsid w:val="00813FBD"/>
    <w:rsid w:val="008256D1"/>
    <w:rsid w:val="008343E6"/>
    <w:rsid w:val="00836C29"/>
    <w:rsid w:val="00837CAB"/>
    <w:rsid w:val="00846D4E"/>
    <w:rsid w:val="00846DFF"/>
    <w:rsid w:val="00854F69"/>
    <w:rsid w:val="008643C1"/>
    <w:rsid w:val="0086482B"/>
    <w:rsid w:val="00864A46"/>
    <w:rsid w:val="008668DA"/>
    <w:rsid w:val="00866DE5"/>
    <w:rsid w:val="00867901"/>
    <w:rsid w:val="00871917"/>
    <w:rsid w:val="0087391C"/>
    <w:rsid w:val="00873E3E"/>
    <w:rsid w:val="008813DD"/>
    <w:rsid w:val="00884A60"/>
    <w:rsid w:val="00886824"/>
    <w:rsid w:val="00887E19"/>
    <w:rsid w:val="00894F0B"/>
    <w:rsid w:val="008A0F7E"/>
    <w:rsid w:val="008A2269"/>
    <w:rsid w:val="008A7C4B"/>
    <w:rsid w:val="008B2085"/>
    <w:rsid w:val="008B4473"/>
    <w:rsid w:val="008D4B31"/>
    <w:rsid w:val="008E01A1"/>
    <w:rsid w:val="008E1ECD"/>
    <w:rsid w:val="008E741B"/>
    <w:rsid w:val="008F488E"/>
    <w:rsid w:val="0090284D"/>
    <w:rsid w:val="00903A60"/>
    <w:rsid w:val="00910BF8"/>
    <w:rsid w:val="00915BE7"/>
    <w:rsid w:val="00925A58"/>
    <w:rsid w:val="0092779C"/>
    <w:rsid w:val="0093549D"/>
    <w:rsid w:val="009468A7"/>
    <w:rsid w:val="00950734"/>
    <w:rsid w:val="00951D32"/>
    <w:rsid w:val="00951F97"/>
    <w:rsid w:val="009546A0"/>
    <w:rsid w:val="009571F7"/>
    <w:rsid w:val="00961BE8"/>
    <w:rsid w:val="00963180"/>
    <w:rsid w:val="00972F83"/>
    <w:rsid w:val="00974849"/>
    <w:rsid w:val="00974E52"/>
    <w:rsid w:val="00981CCC"/>
    <w:rsid w:val="00982276"/>
    <w:rsid w:val="0098526F"/>
    <w:rsid w:val="0098728A"/>
    <w:rsid w:val="009958E9"/>
    <w:rsid w:val="00996160"/>
    <w:rsid w:val="00997A82"/>
    <w:rsid w:val="009A0449"/>
    <w:rsid w:val="009A1390"/>
    <w:rsid w:val="009A21C2"/>
    <w:rsid w:val="009A799F"/>
    <w:rsid w:val="009C08E6"/>
    <w:rsid w:val="009C4945"/>
    <w:rsid w:val="009C7161"/>
    <w:rsid w:val="009D761D"/>
    <w:rsid w:val="009E2CCF"/>
    <w:rsid w:val="009E42AE"/>
    <w:rsid w:val="009E5D00"/>
    <w:rsid w:val="009F1B07"/>
    <w:rsid w:val="009F22E3"/>
    <w:rsid w:val="009F2C7C"/>
    <w:rsid w:val="009F60F2"/>
    <w:rsid w:val="00A01301"/>
    <w:rsid w:val="00A103E7"/>
    <w:rsid w:val="00A15041"/>
    <w:rsid w:val="00A20ACB"/>
    <w:rsid w:val="00A338C4"/>
    <w:rsid w:val="00A34629"/>
    <w:rsid w:val="00A36E4F"/>
    <w:rsid w:val="00A435F2"/>
    <w:rsid w:val="00A448AE"/>
    <w:rsid w:val="00A57361"/>
    <w:rsid w:val="00A61CE6"/>
    <w:rsid w:val="00A64A48"/>
    <w:rsid w:val="00A65D77"/>
    <w:rsid w:val="00A70BD4"/>
    <w:rsid w:val="00A74C89"/>
    <w:rsid w:val="00A7586F"/>
    <w:rsid w:val="00A93E1C"/>
    <w:rsid w:val="00AA02D9"/>
    <w:rsid w:val="00AB0E94"/>
    <w:rsid w:val="00AB2C58"/>
    <w:rsid w:val="00AC721A"/>
    <w:rsid w:val="00AD3841"/>
    <w:rsid w:val="00AE6AD2"/>
    <w:rsid w:val="00AF587F"/>
    <w:rsid w:val="00B01320"/>
    <w:rsid w:val="00B05A92"/>
    <w:rsid w:val="00B1476B"/>
    <w:rsid w:val="00B2541A"/>
    <w:rsid w:val="00B36DC8"/>
    <w:rsid w:val="00B55CD6"/>
    <w:rsid w:val="00B64F78"/>
    <w:rsid w:val="00B66E19"/>
    <w:rsid w:val="00B707F2"/>
    <w:rsid w:val="00B7573E"/>
    <w:rsid w:val="00B7592F"/>
    <w:rsid w:val="00B77B4F"/>
    <w:rsid w:val="00B86A72"/>
    <w:rsid w:val="00BA43DC"/>
    <w:rsid w:val="00BB0CCB"/>
    <w:rsid w:val="00BB1DAD"/>
    <w:rsid w:val="00BB5089"/>
    <w:rsid w:val="00BC7176"/>
    <w:rsid w:val="00BD6033"/>
    <w:rsid w:val="00BD7EEA"/>
    <w:rsid w:val="00BE40C8"/>
    <w:rsid w:val="00BF10D1"/>
    <w:rsid w:val="00BF3542"/>
    <w:rsid w:val="00BF5945"/>
    <w:rsid w:val="00C04C61"/>
    <w:rsid w:val="00C16268"/>
    <w:rsid w:val="00C30966"/>
    <w:rsid w:val="00C33201"/>
    <w:rsid w:val="00C358CC"/>
    <w:rsid w:val="00C421BC"/>
    <w:rsid w:val="00C46AC5"/>
    <w:rsid w:val="00C703E8"/>
    <w:rsid w:val="00C77CB8"/>
    <w:rsid w:val="00C83B3E"/>
    <w:rsid w:val="00C8436A"/>
    <w:rsid w:val="00C913DA"/>
    <w:rsid w:val="00C915A2"/>
    <w:rsid w:val="00C9779F"/>
    <w:rsid w:val="00CA2814"/>
    <w:rsid w:val="00CA4BE9"/>
    <w:rsid w:val="00CB1612"/>
    <w:rsid w:val="00CB36BB"/>
    <w:rsid w:val="00CC5BFA"/>
    <w:rsid w:val="00CE5ABC"/>
    <w:rsid w:val="00D240DD"/>
    <w:rsid w:val="00D366F1"/>
    <w:rsid w:val="00D50AF1"/>
    <w:rsid w:val="00D53120"/>
    <w:rsid w:val="00D6096B"/>
    <w:rsid w:val="00D60A4F"/>
    <w:rsid w:val="00D63F65"/>
    <w:rsid w:val="00D64946"/>
    <w:rsid w:val="00D66677"/>
    <w:rsid w:val="00D71507"/>
    <w:rsid w:val="00D717E7"/>
    <w:rsid w:val="00D74F9D"/>
    <w:rsid w:val="00D92B70"/>
    <w:rsid w:val="00D93189"/>
    <w:rsid w:val="00D96C79"/>
    <w:rsid w:val="00DA1502"/>
    <w:rsid w:val="00DA6820"/>
    <w:rsid w:val="00DA78E1"/>
    <w:rsid w:val="00DB209E"/>
    <w:rsid w:val="00DB5482"/>
    <w:rsid w:val="00DC6591"/>
    <w:rsid w:val="00DD2C8D"/>
    <w:rsid w:val="00DD3A24"/>
    <w:rsid w:val="00DD56BF"/>
    <w:rsid w:val="00DE1160"/>
    <w:rsid w:val="00DE498B"/>
    <w:rsid w:val="00DE691F"/>
    <w:rsid w:val="00DE6BC1"/>
    <w:rsid w:val="00DF18A0"/>
    <w:rsid w:val="00DF2968"/>
    <w:rsid w:val="00DF78E0"/>
    <w:rsid w:val="00E000BD"/>
    <w:rsid w:val="00E0318F"/>
    <w:rsid w:val="00E036C9"/>
    <w:rsid w:val="00E05D57"/>
    <w:rsid w:val="00E12FED"/>
    <w:rsid w:val="00E16C54"/>
    <w:rsid w:val="00E203FF"/>
    <w:rsid w:val="00E3575C"/>
    <w:rsid w:val="00E51D97"/>
    <w:rsid w:val="00E56B22"/>
    <w:rsid w:val="00E625EF"/>
    <w:rsid w:val="00E62BC1"/>
    <w:rsid w:val="00E668CA"/>
    <w:rsid w:val="00E66DA9"/>
    <w:rsid w:val="00E67733"/>
    <w:rsid w:val="00E7507C"/>
    <w:rsid w:val="00E77918"/>
    <w:rsid w:val="00E97DCF"/>
    <w:rsid w:val="00EA33EA"/>
    <w:rsid w:val="00EB62AA"/>
    <w:rsid w:val="00EC0DAF"/>
    <w:rsid w:val="00EC46EE"/>
    <w:rsid w:val="00EC7D15"/>
    <w:rsid w:val="00EF6FFC"/>
    <w:rsid w:val="00F00ACE"/>
    <w:rsid w:val="00F04824"/>
    <w:rsid w:val="00F1062E"/>
    <w:rsid w:val="00F12F2A"/>
    <w:rsid w:val="00F16D01"/>
    <w:rsid w:val="00F2484F"/>
    <w:rsid w:val="00F43768"/>
    <w:rsid w:val="00F446F4"/>
    <w:rsid w:val="00F6084E"/>
    <w:rsid w:val="00F63D58"/>
    <w:rsid w:val="00F65BC6"/>
    <w:rsid w:val="00F65E60"/>
    <w:rsid w:val="00F66A5E"/>
    <w:rsid w:val="00F70602"/>
    <w:rsid w:val="00F7511A"/>
    <w:rsid w:val="00F96127"/>
    <w:rsid w:val="00F968EE"/>
    <w:rsid w:val="00FA6C59"/>
    <w:rsid w:val="00FB1071"/>
    <w:rsid w:val="00FB443C"/>
    <w:rsid w:val="00FB52E0"/>
    <w:rsid w:val="00FC1F9E"/>
    <w:rsid w:val="00FC7140"/>
    <w:rsid w:val="00FD053D"/>
    <w:rsid w:val="00FD27FC"/>
    <w:rsid w:val="00FD2DDB"/>
    <w:rsid w:val="00FE14B8"/>
    <w:rsid w:val="00FE16A3"/>
    <w:rsid w:val="00FE355D"/>
    <w:rsid w:val="00FE4A56"/>
    <w:rsid w:val="00FE4A9F"/>
    <w:rsid w:val="00FF1176"/>
    <w:rsid w:val="00FF3CE5"/>
    <w:rsid w:val="00FF44AD"/>
    <w:rsid w:val="00FF4B98"/>
    <w:rsid w:val="00FF4FF3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FCD7"/>
  <w15:docId w15:val="{3ABE6C9A-3623-4493-ACC7-1D234C79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55"/>
    <w:pPr>
      <w:ind w:left="720"/>
      <w:contextualSpacing/>
    </w:pPr>
  </w:style>
  <w:style w:type="table" w:styleId="TableGrid">
    <w:name w:val="Table Grid"/>
    <w:basedOn w:val="TableNormal"/>
    <w:uiPriority w:val="59"/>
    <w:rsid w:val="0070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4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8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E49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DE498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har1">
    <w:name w:val="Char1"/>
    <w:basedOn w:val="Normal"/>
    <w:rsid w:val="00DE49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8EE"/>
  </w:style>
  <w:style w:type="paragraph" w:styleId="Footer">
    <w:name w:val="footer"/>
    <w:basedOn w:val="Normal"/>
    <w:link w:val="FooterChar"/>
    <w:uiPriority w:val="99"/>
    <w:unhideWhenUsed/>
    <w:rsid w:val="00F9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F09E5-5622-42B9-B008-F327B3AEB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4150C-F660-49FC-9000-8A369186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D7E96-CA35-41F2-B7CD-A01AD1035F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342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Jerker Brolén</cp:lastModifiedBy>
  <cp:revision>32</cp:revision>
  <dcterms:created xsi:type="dcterms:W3CDTF">2014-11-17T13:17:00Z</dcterms:created>
  <dcterms:modified xsi:type="dcterms:W3CDTF">2020-07-17T09:43:00Z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