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77777777" w:rsidR="00132313" w:rsidRDefault="00132313">
      <w:pPr>
        <w:rPr>
          <w:b/>
          <w:caps/>
          <w:sz w:val="20"/>
        </w:rPr>
      </w:pPr>
    </w:p>
    <w:p w14:paraId="348CC414" w14:textId="3E53ED79" w:rsidR="00132313" w:rsidRPr="00E62205" w:rsidRDefault="008F1469">
      <w:pPr>
        <w:rPr>
          <w:sz w:val="20"/>
        </w:rPr>
      </w:pPr>
      <w:r w:rsidRPr="008F1469">
        <w:rPr>
          <w:sz w:val="20"/>
        </w:rPr>
        <w:t xml:space="preserve">The </w:t>
      </w:r>
      <w:r w:rsidR="009E3311" w:rsidRPr="009E3311">
        <w:rPr>
          <w:sz w:val="20"/>
        </w:rPr>
        <w:t>Expert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54CA4CB3" w:rsidR="000C3BC1" w:rsidRPr="004B3F7D" w:rsidRDefault="004B3F7D" w:rsidP="00F352EA">
            <w:pPr>
              <w:rPr>
                <w:b/>
                <w:sz w:val="20"/>
                <w:lang w:val="en-GB"/>
              </w:rPr>
            </w:pPr>
            <w:r w:rsidRPr="004B3F7D">
              <w:rPr>
                <w:rFonts w:asciiTheme="minorHAnsi" w:hAnsiTheme="minorHAnsi"/>
                <w:sz w:val="20"/>
                <w:szCs w:val="20"/>
                <w:lang w:val="en-GB"/>
              </w:rPr>
              <w:t>Advanced university degree (Master’s degree or equivalent) in natural resources management or in forestry or in land-use or environmental policy, or a relevant directly related discipline.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77777777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FE059B" w:rsidRDefault="00FE059B" w:rsidP="00FE059B">
            <w:pPr>
              <w:rPr>
                <w:sz w:val="20"/>
                <w:lang w:val="en-GB"/>
              </w:rPr>
            </w:pPr>
          </w:p>
        </w:tc>
      </w:tr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07B74038" w:rsidR="00DB1283" w:rsidRPr="004B3F7D" w:rsidRDefault="004B3F7D" w:rsidP="003A73E3">
            <w:pPr>
              <w:rPr>
                <w:b/>
                <w:sz w:val="20"/>
                <w:lang w:val="en-GB"/>
              </w:rPr>
            </w:pPr>
            <w:r w:rsidRPr="004B3F7D">
              <w:rPr>
                <w:rFonts w:asciiTheme="minorHAnsi" w:hAnsiTheme="minorHAnsi"/>
                <w:sz w:val="20"/>
                <w:szCs w:val="20"/>
                <w:lang w:val="en-GB"/>
              </w:rPr>
              <w:t>At least 15 years of experience in forestry sector in Indonesia with extensive knowledge of VPA process</w:t>
            </w:r>
            <w:r w:rsidR="0033416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in Indonesia.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  <w:tr w:rsidR="00DB1283" w:rsidRPr="00E62205" w14:paraId="348CC429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27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28" w14:textId="4CE954D4" w:rsidR="00DB1283" w:rsidRPr="004B3F7D" w:rsidRDefault="004B3F7D" w:rsidP="00E1244A">
            <w:pPr>
              <w:rPr>
                <w:b/>
                <w:sz w:val="20"/>
                <w:lang w:val="en-GB"/>
              </w:rPr>
            </w:pPr>
            <w:r w:rsidRPr="004B3F7D">
              <w:rPr>
                <w:rFonts w:asciiTheme="minorHAnsi" w:hAnsiTheme="minorHAnsi"/>
                <w:sz w:val="20"/>
                <w:szCs w:val="20"/>
                <w:lang w:val="en-GB"/>
              </w:rPr>
              <w:t>At least 5 years of experience in supporting and/or facilitating national and/or bilateral dialogues contributing to country reform process in forest and/or land use and/or natural resources management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</w:p>
        </w:tc>
      </w:tr>
      <w:tr w:rsidR="00DB1283" w:rsidRPr="00E62205" w14:paraId="348CC42C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A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B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  <w:tr w:rsidR="00535101" w:rsidRPr="00E62205" w14:paraId="48B7A8EC" w14:textId="77777777" w:rsidTr="009E6E2E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EAEB06" w14:textId="1412FCFA" w:rsidR="00535101" w:rsidRPr="00FE059B" w:rsidRDefault="00535101" w:rsidP="009E6E2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347132E" w14:textId="2B415D70" w:rsidR="00535101" w:rsidRPr="004B3F7D" w:rsidRDefault="00535101" w:rsidP="00535101">
            <w:pPr>
              <w:rPr>
                <w:b/>
                <w:sz w:val="20"/>
                <w:lang w:val="en-GB"/>
              </w:rPr>
            </w:pPr>
            <w:r w:rsidRPr="00535101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r w:rsidR="004B3F7D" w:rsidRPr="004B3F7D">
              <w:rPr>
                <w:rFonts w:asciiTheme="minorHAnsi" w:hAnsiTheme="minorHAnsi"/>
                <w:sz w:val="20"/>
                <w:szCs w:val="20"/>
                <w:lang w:val="en-GB"/>
              </w:rPr>
              <w:t>Extensive networks with key stakeholders in the forestry sector in Indonesia.</w:t>
            </w:r>
          </w:p>
        </w:tc>
      </w:tr>
      <w:tr w:rsidR="00535101" w:rsidRPr="00E62205" w14:paraId="5EBAB87A" w14:textId="77777777" w:rsidTr="009E6E2E">
        <w:trPr>
          <w:trHeight w:val="1426"/>
        </w:trPr>
        <w:tc>
          <w:tcPr>
            <w:tcW w:w="2376" w:type="dxa"/>
            <w:vAlign w:val="center"/>
          </w:tcPr>
          <w:p w14:paraId="48D83E13" w14:textId="77777777" w:rsidR="00535101" w:rsidRPr="00463897" w:rsidRDefault="00535101" w:rsidP="009E6E2E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2AD23EAA" w14:textId="77777777" w:rsidR="00535101" w:rsidRPr="00FE059B" w:rsidRDefault="00535101" w:rsidP="009E6E2E">
            <w:pPr>
              <w:rPr>
                <w:sz w:val="20"/>
                <w:lang w:val="en-GB"/>
              </w:rPr>
            </w:pPr>
          </w:p>
        </w:tc>
      </w:tr>
      <w:tr w:rsidR="004B3F7D" w:rsidRPr="00E62205" w14:paraId="5302532D" w14:textId="77777777" w:rsidTr="004B3F7D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00C3BD3E" w14:textId="7388ED69" w:rsidR="004B3F7D" w:rsidRDefault="004B3F7D" w:rsidP="009E6E2E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114B2595" w14:textId="77777777" w:rsidR="004B3F7D" w:rsidRPr="004B3F7D" w:rsidRDefault="004B3F7D" w:rsidP="004B3F7D">
            <w:pPr>
              <w:tabs>
                <w:tab w:val="left" w:pos="720"/>
              </w:tabs>
              <w:spacing w:before="120" w:after="1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B3F7D">
              <w:rPr>
                <w:rFonts w:asciiTheme="minorHAnsi" w:hAnsiTheme="minorHAnsi"/>
                <w:sz w:val="20"/>
                <w:szCs w:val="20"/>
                <w:lang w:val="en-GB"/>
              </w:rPr>
              <w:t>Understanding, speaking and writing English and Bahasa Indonesia as demanded with respect to all tasks covered by the Terms of Reference.</w:t>
            </w:r>
          </w:p>
          <w:p w14:paraId="703F99F6" w14:textId="77777777" w:rsidR="004B3F7D" w:rsidRPr="004B3F7D" w:rsidRDefault="004B3F7D" w:rsidP="009E6E2E">
            <w:pPr>
              <w:rPr>
                <w:sz w:val="20"/>
                <w:lang w:val="en-GB"/>
              </w:rPr>
            </w:pPr>
          </w:p>
        </w:tc>
      </w:tr>
      <w:tr w:rsidR="004B3F7D" w:rsidRPr="00E62205" w14:paraId="1585F6A8" w14:textId="77777777" w:rsidTr="009E6E2E">
        <w:trPr>
          <w:trHeight w:val="1426"/>
        </w:trPr>
        <w:tc>
          <w:tcPr>
            <w:tcW w:w="2376" w:type="dxa"/>
            <w:vAlign w:val="center"/>
          </w:tcPr>
          <w:p w14:paraId="1B3DBE71" w14:textId="77777777" w:rsidR="004B3F7D" w:rsidRPr="004B3F7D" w:rsidRDefault="004B3F7D" w:rsidP="009E6E2E">
            <w:pPr>
              <w:rPr>
                <w:b/>
                <w:i/>
                <w:sz w:val="20"/>
                <w:lang w:val="en-GB"/>
              </w:rPr>
            </w:pP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2ABFA767" w14:textId="77777777" w:rsidR="004B3F7D" w:rsidRPr="004B3F7D" w:rsidRDefault="004B3F7D" w:rsidP="009E6E2E">
            <w:pPr>
              <w:rPr>
                <w:sz w:val="20"/>
                <w:lang w:val="en-GB"/>
              </w:rPr>
            </w:pPr>
          </w:p>
        </w:tc>
      </w:tr>
    </w:tbl>
    <w:p w14:paraId="51277315" w14:textId="77777777" w:rsidR="00005568" w:rsidRPr="00DB6D2C" w:rsidRDefault="00005568">
      <w:pPr>
        <w:rPr>
          <w:sz w:val="20"/>
          <w:szCs w:val="20"/>
        </w:rPr>
      </w:pPr>
    </w:p>
    <w:p w14:paraId="3B9094C1" w14:textId="34A791AC" w:rsidR="00005568" w:rsidRDefault="00005568" w:rsidP="00AE0A53">
      <w:pPr>
        <w:rPr>
          <w:b/>
          <w:sz w:val="20"/>
          <w:szCs w:val="20"/>
          <w:u w:val="single"/>
        </w:rPr>
      </w:pPr>
    </w:p>
    <w:p w14:paraId="1B8C39FF" w14:textId="6D999C30" w:rsidR="00005568" w:rsidRDefault="00005568" w:rsidP="00AE0A53">
      <w:pPr>
        <w:rPr>
          <w:b/>
          <w:sz w:val="20"/>
          <w:szCs w:val="20"/>
          <w:u w:val="single"/>
        </w:rPr>
      </w:pPr>
    </w:p>
    <w:p w14:paraId="3909D240" w14:textId="77777777" w:rsidR="00005568" w:rsidRPr="00DB6D2C" w:rsidRDefault="00005568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AE19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2772E43E" w14:textId="77777777" w:rsidR="00923819" w:rsidRDefault="00923819" w:rsidP="007C6203">
      <w:pPr>
        <w:spacing w:after="0" w:line="240" w:lineRule="auto"/>
      </w:pPr>
      <w:r>
        <w:continuationSeparator/>
      </w:r>
    </w:p>
  </w:endnote>
  <w:endnote w:type="continuationNotice" w:id="1">
    <w:p w14:paraId="4B1D40D8" w14:textId="77777777" w:rsidR="00A92329" w:rsidRDefault="00A923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CA4A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682FDFAF" w14:textId="77777777" w:rsidR="00923819" w:rsidRDefault="00923819" w:rsidP="007C6203">
      <w:pPr>
        <w:spacing w:after="0" w:line="240" w:lineRule="auto"/>
      </w:pPr>
      <w:r>
        <w:continuationSeparator/>
      </w:r>
    </w:p>
  </w:footnote>
  <w:footnote w:type="continuationNotice" w:id="1">
    <w:p w14:paraId="4ECA937F" w14:textId="77777777" w:rsidR="00A92329" w:rsidRDefault="00A923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70E034F9" w14:textId="092611E3" w:rsidR="008F1469" w:rsidRPr="0057733B" w:rsidRDefault="00132313" w:rsidP="004B3F7D">
    <w:pPr>
      <w:spacing w:before="60" w:after="60"/>
      <w:ind w:left="-142"/>
      <w:rPr>
        <w:b/>
        <w:sz w:val="20"/>
      </w:rPr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4B3F7D">
      <w:rPr>
        <w:b/>
        <w:sz w:val="20"/>
      </w:rPr>
      <w:t>12-</w:t>
    </w:r>
    <w:r w:rsidR="004B3F7D" w:rsidRPr="00895FE6">
      <w:rPr>
        <w:b/>
        <w:sz w:val="20"/>
      </w:rPr>
      <w:t>15</w:t>
    </w:r>
    <w:r w:rsidR="004B3F7D">
      <w:rPr>
        <w:b/>
        <w:sz w:val="20"/>
      </w:rPr>
      <w:t>.2-</w:t>
    </w:r>
    <w:r w:rsidR="004B3F7D" w:rsidRPr="00895FE6">
      <w:rPr>
        <w:b/>
        <w:sz w:val="20"/>
      </w:rPr>
      <w:t>2021</w:t>
    </w:r>
    <w:r w:rsidR="004B3F7D">
      <w:rPr>
        <w:b/>
        <w:sz w:val="20"/>
      </w:rPr>
      <w:t>-FLEGT ASIA</w:t>
    </w:r>
  </w:p>
  <w:p w14:paraId="348CC448" w14:textId="77777777" w:rsidR="00132313" w:rsidRDefault="00132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B34775"/>
    <w:multiLevelType w:val="hybridMultilevel"/>
    <w:tmpl w:val="BC908D2C"/>
    <w:lvl w:ilvl="0" w:tplc="2000001B">
      <w:start w:val="1"/>
      <w:numFmt w:val="lowerRoman"/>
      <w:lvlText w:val="%1."/>
      <w:lvlJc w:val="right"/>
      <w:pPr>
        <w:ind w:left="427" w:hanging="360"/>
      </w:pPr>
    </w:lvl>
    <w:lvl w:ilvl="1" w:tplc="08090019">
      <w:start w:val="1"/>
      <w:numFmt w:val="lowerLetter"/>
      <w:lvlText w:val="%2."/>
      <w:lvlJc w:val="left"/>
      <w:pPr>
        <w:ind w:left="1147" w:hanging="360"/>
      </w:pPr>
    </w:lvl>
    <w:lvl w:ilvl="2" w:tplc="0809001B">
      <w:start w:val="1"/>
      <w:numFmt w:val="lowerRoman"/>
      <w:lvlText w:val="%3."/>
      <w:lvlJc w:val="right"/>
      <w:pPr>
        <w:ind w:left="1867" w:hanging="180"/>
      </w:pPr>
    </w:lvl>
    <w:lvl w:ilvl="3" w:tplc="0809000F">
      <w:start w:val="1"/>
      <w:numFmt w:val="decimal"/>
      <w:lvlText w:val="%4."/>
      <w:lvlJc w:val="left"/>
      <w:pPr>
        <w:ind w:left="2587" w:hanging="360"/>
      </w:pPr>
    </w:lvl>
    <w:lvl w:ilvl="4" w:tplc="08090019">
      <w:start w:val="1"/>
      <w:numFmt w:val="lowerLetter"/>
      <w:lvlText w:val="%5."/>
      <w:lvlJc w:val="left"/>
      <w:pPr>
        <w:ind w:left="3307" w:hanging="360"/>
      </w:pPr>
    </w:lvl>
    <w:lvl w:ilvl="5" w:tplc="0809001B">
      <w:start w:val="1"/>
      <w:numFmt w:val="lowerRoman"/>
      <w:lvlText w:val="%6."/>
      <w:lvlJc w:val="right"/>
      <w:pPr>
        <w:ind w:left="4027" w:hanging="180"/>
      </w:pPr>
    </w:lvl>
    <w:lvl w:ilvl="6" w:tplc="0809000F">
      <w:start w:val="1"/>
      <w:numFmt w:val="decimal"/>
      <w:lvlText w:val="%7."/>
      <w:lvlJc w:val="left"/>
      <w:pPr>
        <w:ind w:left="4747" w:hanging="360"/>
      </w:pPr>
    </w:lvl>
    <w:lvl w:ilvl="7" w:tplc="08090019">
      <w:start w:val="1"/>
      <w:numFmt w:val="lowerLetter"/>
      <w:lvlText w:val="%8."/>
      <w:lvlJc w:val="left"/>
      <w:pPr>
        <w:ind w:left="5467" w:hanging="360"/>
      </w:pPr>
    </w:lvl>
    <w:lvl w:ilvl="8" w:tplc="0809001B">
      <w:start w:val="1"/>
      <w:numFmt w:val="lowerRoman"/>
      <w:lvlText w:val="%9."/>
      <w:lvlJc w:val="right"/>
      <w:pPr>
        <w:ind w:left="6187" w:hanging="180"/>
      </w:pPr>
    </w:lvl>
  </w:abstractNum>
  <w:abstractNum w:abstractNumId="5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3"/>
  </w:num>
  <w:num w:numId="38">
    <w:abstractNumId w:val="3"/>
  </w:num>
  <w:num w:numId="39">
    <w:abstractNumId w:val="5"/>
  </w:num>
  <w:num w:numId="40">
    <w:abstractNumId w:val="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556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0F7A24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0A60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416E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0F31"/>
    <w:rsid w:val="004A13AF"/>
    <w:rsid w:val="004A53D8"/>
    <w:rsid w:val="004A5665"/>
    <w:rsid w:val="004A6ED5"/>
    <w:rsid w:val="004A7325"/>
    <w:rsid w:val="004A77CE"/>
    <w:rsid w:val="004B15E9"/>
    <w:rsid w:val="004B3F7D"/>
    <w:rsid w:val="004B6521"/>
    <w:rsid w:val="004B7E9D"/>
    <w:rsid w:val="004C36A4"/>
    <w:rsid w:val="004C5845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3F23"/>
    <w:rsid w:val="005158A7"/>
    <w:rsid w:val="005158DA"/>
    <w:rsid w:val="00520A2D"/>
    <w:rsid w:val="00522F40"/>
    <w:rsid w:val="0052436F"/>
    <w:rsid w:val="005307D7"/>
    <w:rsid w:val="00531539"/>
    <w:rsid w:val="00534233"/>
    <w:rsid w:val="00535101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3271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1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099C"/>
    <w:rsid w:val="008B145B"/>
    <w:rsid w:val="008B1933"/>
    <w:rsid w:val="008B1B01"/>
    <w:rsid w:val="008B2FD4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1469"/>
    <w:rsid w:val="008F2D24"/>
    <w:rsid w:val="008F2EAD"/>
    <w:rsid w:val="009003FC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35C4"/>
    <w:rsid w:val="009A43D6"/>
    <w:rsid w:val="009A57A2"/>
    <w:rsid w:val="009A57FF"/>
    <w:rsid w:val="009A6077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311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0AAF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3A75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329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56CF"/>
    <w:rsid w:val="00AC6D02"/>
    <w:rsid w:val="00AD1C04"/>
    <w:rsid w:val="00AD7072"/>
    <w:rsid w:val="00AE0A53"/>
    <w:rsid w:val="00AE3CB6"/>
    <w:rsid w:val="00AF0D29"/>
    <w:rsid w:val="00AF0FA7"/>
    <w:rsid w:val="00AF1145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97727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5C4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161EC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C405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aliases w:val="Bullets,Paragraphe de liste1,Paragraphe de liste11,L_4,Paragraphe de liste4"/>
    <w:basedOn w:val="Normal"/>
    <w:link w:val="ListParagraphChar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character" w:customStyle="1" w:styleId="ListParagraphChar">
    <w:name w:val="List Paragraph Char"/>
    <w:aliases w:val="Bullets Char,Paragraphe de liste1 Char,Paragraphe de liste11 Char,L_4 Char,Paragraphe de liste4 Char"/>
    <w:link w:val="ListParagraph"/>
    <w:uiPriority w:val="34"/>
    <w:locked/>
    <w:rsid w:val="00535101"/>
    <w:rPr>
      <w:rFonts w:ascii="Calibri" w:eastAsiaTheme="minorHAnsi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58CE2-912C-432C-9ACC-ECBEB5FFA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56</cp:revision>
  <dcterms:created xsi:type="dcterms:W3CDTF">2013-03-25T08:49:00Z</dcterms:created>
  <dcterms:modified xsi:type="dcterms:W3CDTF">2021-12-17T08:41:00Z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